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11DEEEA8" w:rsidR="00CB665C" w:rsidRDefault="00A05E2B" w:rsidP="00CB665C">
      <w:pPr>
        <w:widowControl/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6077ABED">
            <wp:simplePos x="0" y="0"/>
            <wp:positionH relativeFrom="column">
              <wp:posOffset>1571625</wp:posOffset>
            </wp:positionH>
            <wp:positionV relativeFrom="page">
              <wp:posOffset>723900</wp:posOffset>
            </wp:positionV>
            <wp:extent cx="6734810" cy="3114675"/>
            <wp:effectExtent l="0" t="0" r="0" b="0"/>
            <wp:wrapThrough wrapText="bothSides">
              <wp:wrapPolygon edited="0">
                <wp:start x="8554" y="1850"/>
                <wp:lineTo x="6354" y="2246"/>
                <wp:lineTo x="5377" y="2906"/>
                <wp:lineTo x="5560" y="8455"/>
                <wp:lineTo x="5865" y="10569"/>
                <wp:lineTo x="5865" y="10701"/>
                <wp:lineTo x="6782" y="12683"/>
                <wp:lineTo x="7148" y="14796"/>
                <wp:lineTo x="7759" y="17174"/>
                <wp:lineTo x="9104" y="19024"/>
                <wp:lineTo x="10081" y="19684"/>
                <wp:lineTo x="11120" y="19684"/>
                <wp:lineTo x="12097" y="19024"/>
                <wp:lineTo x="13380" y="17174"/>
                <wp:lineTo x="14052" y="14796"/>
                <wp:lineTo x="14419" y="12683"/>
                <wp:lineTo x="15335" y="10701"/>
                <wp:lineTo x="15335" y="10569"/>
                <wp:lineTo x="15641" y="8455"/>
                <wp:lineTo x="15824" y="2906"/>
                <wp:lineTo x="14724" y="2246"/>
                <wp:lineTo x="12403" y="1850"/>
                <wp:lineTo x="8554" y="1850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81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4FFD6F6A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0FD24CF4" w:rsidR="009F176E" w:rsidRDefault="009F176E">
      <w:pPr>
        <w:rPr>
          <w:noProof/>
        </w:rPr>
      </w:pP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135C6A7B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796D3DE7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1E53637B" w:rsidR="0061485A" w:rsidRPr="00A05E2B" w:rsidRDefault="0061485A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1E53637B" w:rsidR="0061485A" w:rsidRPr="00A05E2B" w:rsidRDefault="0061485A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1C360C04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="00A05E2B" w:rsidRPr="00A05E2B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EHNU</w:t>
                            </w:r>
                            <w:r w:rsidR="000D64CF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>3</w:t>
                            </w:r>
                            <w:r w:rsidR="00A05E2B" w:rsidRPr="00A05E2B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A2</w:t>
                            </w:r>
                            <w:r w:rsidR="000D64CF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>5</w:t>
                            </w:r>
                            <w:r w:rsidR="00715BA2" w:rsidRPr="00715BA2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1C360C04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="00A05E2B" w:rsidRPr="00A05E2B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EHNU</w:t>
                      </w:r>
                      <w:r w:rsidR="000D64CF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>3</w:t>
                      </w:r>
                      <w:r w:rsidR="00A05E2B" w:rsidRPr="00A05E2B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A2</w:t>
                      </w:r>
                      <w:r w:rsidR="000D64CF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>5</w:t>
                      </w:r>
                      <w:r w:rsidR="00715BA2" w:rsidRPr="00715BA2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5B6D9D7D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58F24624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27772EAC" w:rsidR="0095553E" w:rsidRPr="00C25625" w:rsidRDefault="00A21E54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5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MP </w:t>
                            </w:r>
                            <w:r w:rsidR="00A05E2B" w:rsidRPr="00A05E2B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紅外線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27772EAC" w:rsidR="0095553E" w:rsidRPr="00C25625" w:rsidRDefault="00A21E54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5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MP </w:t>
                      </w:r>
                      <w:r w:rsidR="00A05E2B" w:rsidRPr="00A05E2B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紅外線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368C620C" w:rsidR="00CB665C" w:rsidRDefault="00CB665C">
      <w:pPr>
        <w:rPr>
          <w:noProof/>
        </w:rPr>
      </w:pPr>
    </w:p>
    <w:p w14:paraId="1BCCDC9C" w14:textId="39E924B2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59706D51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4E3FDF22" w:rsidR="00042EF0" w:rsidRPr="00C25625" w:rsidRDefault="00A05E2B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半球型網路攝影機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4E3FDF22" w:rsidR="00042EF0" w:rsidRPr="00C25625" w:rsidRDefault="00A05E2B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半球型網路攝影機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0FF9026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3E4F58D0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981AD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" strokecolor="#1c5268" strokeweight="1.5pt">
                <v:stroke joinstyle="miter"/>
              </v:line>
            </w:pict>
          </mc:Fallback>
        </mc:AlternateContent>
      </w:r>
    </w:p>
    <w:p w14:paraId="3B3536E3" w14:textId="034B4658" w:rsidR="00CB665C" w:rsidRDefault="00CB665C">
      <w:pPr>
        <w:rPr>
          <w:noProof/>
        </w:rPr>
      </w:pPr>
    </w:p>
    <w:p w14:paraId="7EE99751" w14:textId="2B042A47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260401E2" wp14:editId="0124689D">
            <wp:simplePos x="0" y="0"/>
            <wp:positionH relativeFrom="column">
              <wp:posOffset>3855085</wp:posOffset>
            </wp:positionH>
            <wp:positionV relativeFrom="paragraph">
              <wp:posOffset>364328</wp:posOffset>
            </wp:positionV>
            <wp:extent cx="278765" cy="544830"/>
            <wp:effectExtent l="0" t="0" r="6985" b="7620"/>
            <wp:wrapThrough wrapText="bothSides">
              <wp:wrapPolygon edited="0">
                <wp:start x="4428" y="0"/>
                <wp:lineTo x="0" y="8308"/>
                <wp:lineTo x="0" y="21147"/>
                <wp:lineTo x="20665" y="21147"/>
                <wp:lineTo x="20665" y="8308"/>
                <wp:lineTo x="16237" y="0"/>
                <wp:lineTo x="4428" y="0"/>
              </wp:wrapPolygon>
            </wp:wrapThrough>
            <wp:docPr id="1514936510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3651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77035520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2AEE600D" wp14:editId="152F9C61">
            <wp:simplePos x="0" y="0"/>
            <wp:positionH relativeFrom="column">
              <wp:posOffset>439258</wp:posOffset>
            </wp:positionH>
            <wp:positionV relativeFrom="paragraph">
              <wp:posOffset>93345</wp:posOffset>
            </wp:positionV>
            <wp:extent cx="417830" cy="359410"/>
            <wp:effectExtent l="0" t="0" r="1270" b="2540"/>
            <wp:wrapThrough wrapText="bothSides">
              <wp:wrapPolygon edited="0">
                <wp:start x="0" y="0"/>
                <wp:lineTo x="0" y="20608"/>
                <wp:lineTo x="13787" y="20608"/>
                <wp:lineTo x="13787" y="18318"/>
                <wp:lineTo x="20681" y="11449"/>
                <wp:lineTo x="20681" y="1145"/>
                <wp:lineTo x="19696" y="0"/>
                <wp:lineTo x="0" y="0"/>
              </wp:wrapPolygon>
            </wp:wrapThrough>
            <wp:docPr id="84990725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0725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12AA51D9" wp14:editId="600C10E7">
            <wp:simplePos x="0" y="0"/>
            <wp:positionH relativeFrom="column">
              <wp:posOffset>5415915</wp:posOffset>
            </wp:positionH>
            <wp:positionV relativeFrom="paragraph">
              <wp:posOffset>139227</wp:posOffset>
            </wp:positionV>
            <wp:extent cx="571769" cy="251021"/>
            <wp:effectExtent l="0" t="0" r="0" b="0"/>
            <wp:wrapThrough wrapText="bothSides">
              <wp:wrapPolygon edited="0">
                <wp:start x="0" y="0"/>
                <wp:lineTo x="0" y="19686"/>
                <wp:lineTo x="20880" y="19686"/>
                <wp:lineTo x="20880" y="0"/>
                <wp:lineTo x="0" y="0"/>
              </wp:wrapPolygon>
            </wp:wrapThrough>
            <wp:docPr id="183928947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28947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69" cy="251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58C345B8" wp14:editId="55E5B6F1">
            <wp:simplePos x="0" y="0"/>
            <wp:positionH relativeFrom="column">
              <wp:posOffset>2046443</wp:posOffset>
            </wp:positionH>
            <wp:positionV relativeFrom="paragraph">
              <wp:posOffset>66675</wp:posOffset>
            </wp:positionV>
            <wp:extent cx="552503" cy="527050"/>
            <wp:effectExtent l="0" t="0" r="0" b="6350"/>
            <wp:wrapThrough wrapText="bothSides">
              <wp:wrapPolygon edited="0">
                <wp:start x="0" y="0"/>
                <wp:lineTo x="0" y="17957"/>
                <wp:lineTo x="8193" y="21080"/>
                <wp:lineTo x="12662" y="21080"/>
                <wp:lineTo x="20855" y="17957"/>
                <wp:lineTo x="20855" y="0"/>
                <wp:lineTo x="0" y="0"/>
              </wp:wrapPolygon>
            </wp:wrapThrough>
            <wp:docPr id="64022752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27527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03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49D0E357" w:rsidR="00CB665C" w:rsidRDefault="00C2562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3A2AE550" w:rsidR="00126609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內建麥克風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0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NwbMnk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3A2AE550" w:rsidR="00126609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內建麥克風</w:t>
                      </w: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電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676ED7BB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IP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網路型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cNcdNB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676ED7BB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IP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網路型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533D2970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130EEE02" w:rsidR="00950801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紅外線距離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GuW+8fhAAAACgEAAA8AAAAAAAAAAAAAAAAAcgQAAGRycy9kb3ducmV2LnhtbFBL&#10;BQYAAAAABAAEAPMAAACABQAAAAA=&#10;" filled="f" stroked="f" strokeweight=".5pt">
                <v:textbox>
                  <w:txbxContent>
                    <w:p w14:paraId="40F29575" w14:textId="130EEE02" w:rsidR="00950801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紅外線距離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6529939F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電源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6529939F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電源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56E544" w14:textId="77777777" w:rsidR="00A21E54" w:rsidRPr="00A21E54" w:rsidRDefault="00A21E54" w:rsidP="00A21E5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1E54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5MP 1/3.0”CMOS</w:t>
                            </w:r>
                          </w:p>
                          <w:p w14:paraId="16A665BB" w14:textId="77777777" w:rsidR="00A21E54" w:rsidRPr="00A21E54" w:rsidRDefault="00A21E54" w:rsidP="00A21E5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1E5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內建智能紅外線，最大照明距離: 30m</w:t>
                            </w:r>
                          </w:p>
                          <w:p w14:paraId="08996C83" w14:textId="0D46C557" w:rsidR="00A21E54" w:rsidRPr="00A21E54" w:rsidRDefault="00A21E54" w:rsidP="00A21E5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1E5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H.265、H.264</w:t>
                            </w:r>
                          </w:p>
                          <w:p w14:paraId="00E48C33" w14:textId="5C3AEA1F" w:rsidR="00A21E54" w:rsidRPr="00A21E54" w:rsidRDefault="00A21E54" w:rsidP="00A21E5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1E5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支援精準人</w:t>
                            </w:r>
                            <w:r w:rsidR="003A5AFC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形</w:t>
                            </w:r>
                            <w:r w:rsidRPr="00A21E5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偵測2.0</w:t>
                            </w:r>
                          </w:p>
                          <w:p w14:paraId="5AE33341" w14:textId="40D2BDF8" w:rsidR="00A21E54" w:rsidRPr="00A21E54" w:rsidRDefault="00A21E54" w:rsidP="00A21E5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1E5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背光補償、強光抑制、數位寬動態、2D/3D降噪</w:t>
                            </w:r>
                          </w:p>
                          <w:p w14:paraId="59321D54" w14:textId="77777777" w:rsidR="00A21E54" w:rsidRPr="00A21E54" w:rsidRDefault="00A21E54" w:rsidP="00A21E5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1E5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729C0737" w14:textId="77777777" w:rsidR="00A21E54" w:rsidRPr="00A21E54" w:rsidRDefault="00A21E54" w:rsidP="00A21E5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1E5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IP67、IK10</w:t>
                            </w:r>
                          </w:p>
                          <w:p w14:paraId="7F5151B8" w14:textId="66CDB1CE" w:rsidR="00D94519" w:rsidRPr="00D94519" w:rsidRDefault="00A21E54" w:rsidP="00A21E5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1E5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DC 12V、PoE (IEEE 802.3af)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6E56E544" w14:textId="77777777" w:rsidR="00A21E54" w:rsidRPr="00A21E54" w:rsidRDefault="00A21E54" w:rsidP="00A21E5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1E54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5MP 1/3.0”CMOS</w:t>
                      </w:r>
                    </w:p>
                    <w:p w14:paraId="16A665BB" w14:textId="77777777" w:rsidR="00A21E54" w:rsidRPr="00A21E54" w:rsidRDefault="00A21E54" w:rsidP="00A21E5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1E5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內建智能紅外線，最大照明距離: 30m</w:t>
                      </w:r>
                    </w:p>
                    <w:p w14:paraId="08996C83" w14:textId="0D46C557" w:rsidR="00A21E54" w:rsidRPr="00A21E54" w:rsidRDefault="00A21E54" w:rsidP="00A21E5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1E5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H.265、H.264</w:t>
                      </w:r>
                    </w:p>
                    <w:p w14:paraId="00E48C33" w14:textId="5C3AEA1F" w:rsidR="00A21E54" w:rsidRPr="00A21E54" w:rsidRDefault="00A21E54" w:rsidP="00A21E5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1E5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支援精準人</w:t>
                      </w:r>
                      <w:r w:rsidR="003A5AFC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形</w:t>
                      </w:r>
                      <w:r w:rsidRPr="00A21E5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偵測2.0</w:t>
                      </w:r>
                    </w:p>
                    <w:p w14:paraId="5AE33341" w14:textId="40D2BDF8" w:rsidR="00A21E54" w:rsidRPr="00A21E54" w:rsidRDefault="00A21E54" w:rsidP="00A21E5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1E5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背光補償、強光抑制、數位寬動態、2D/3D降噪</w:t>
                      </w:r>
                    </w:p>
                    <w:p w14:paraId="59321D54" w14:textId="77777777" w:rsidR="00A21E54" w:rsidRPr="00A21E54" w:rsidRDefault="00A21E54" w:rsidP="00A21E5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1E5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內建麥克風</w:t>
                      </w:r>
                    </w:p>
                    <w:p w14:paraId="729C0737" w14:textId="77777777" w:rsidR="00A21E54" w:rsidRPr="00A21E54" w:rsidRDefault="00A21E54" w:rsidP="00A21E5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1E5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IP67、IK10</w:t>
                      </w:r>
                    </w:p>
                    <w:p w14:paraId="7F5151B8" w14:textId="66CDB1CE" w:rsidR="00D94519" w:rsidRPr="00D94519" w:rsidRDefault="00A21E54" w:rsidP="00A21E5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1E5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DC 12V、PoE (IEEE 802.3af)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5CC75FC6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35742E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5CC75FC6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35742E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33A7FC47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dREtq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A5AFC">
        <w:rPr>
          <w:noProof/>
        </w:rPr>
        <w:drawing>
          <wp:anchor distT="0" distB="0" distL="114300" distR="114300" simplePos="0" relativeHeight="251751424" behindDoc="1" locked="1" layoutInCell="1" allowOverlap="1" wp14:anchorId="4E861073" wp14:editId="35C693B3">
            <wp:simplePos x="0" y="0"/>
            <wp:positionH relativeFrom="column">
              <wp:posOffset>-476250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128582930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268"/>
        <w:gridCol w:w="2049"/>
        <w:gridCol w:w="2050"/>
        <w:gridCol w:w="2049"/>
        <w:gridCol w:w="2050"/>
      </w:tblGrid>
      <w:tr w:rsidR="00BE2888" w:rsidRPr="00F46ACE" w14:paraId="2AE62AB1" w14:textId="1774AAF0" w:rsidTr="00291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1CE6D1C" w14:textId="256DEF36" w:rsidR="00BE2888" w:rsidRPr="00E65DFA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A12FB7" w:rsidRPr="00F46ACE" w14:paraId="1D9E8E92" w14:textId="173CC6A8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B9F9DE7" w14:textId="18DE7F9F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9DDBB3" w14:textId="6C1385D7" w:rsidR="00A12FB7" w:rsidRPr="00F50EB1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 MP</w:t>
            </w:r>
          </w:p>
        </w:tc>
      </w:tr>
      <w:tr w:rsidR="00A12FB7" w:rsidRPr="00F46ACE" w14:paraId="2C3CE74C" w14:textId="70020C22" w:rsidTr="0066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C438CE1" w14:textId="7018C979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99877B4" w14:textId="2FDBF323" w:rsidR="00A12FB7" w:rsidRPr="00F50EB1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1/3.0</w:t>
            </w:r>
            <w:r w:rsidRPr="00A1718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A12FB7" w:rsidRPr="00F46ACE" w14:paraId="591D6777" w14:textId="0934F7E8" w:rsidTr="008B2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28E0C8C" w14:textId="5BA7FD4C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01725A5" w14:textId="62C5431C" w:rsidR="00A12FB7" w:rsidRPr="00F50EB1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0.01 Lux (F2.0</w:t>
            </w:r>
            <w:r w:rsidRPr="00A1718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AGC</w:t>
            </w:r>
            <w:r w:rsidRPr="00A1718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A1718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A1718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紅外線開啟</w:t>
            </w: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A12FB7" w:rsidRPr="00F46ACE" w14:paraId="15DCD1BF" w14:textId="230C04C8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BFF1757" w14:textId="56AD3775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203E55" w14:textId="284A6EA1" w:rsidR="00A12FB7" w:rsidRPr="00F50EB1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ICR</w:t>
            </w:r>
            <w:r w:rsidRPr="00A1718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自動切換</w:t>
            </w:r>
          </w:p>
        </w:tc>
      </w:tr>
      <w:tr w:rsidR="00A12FB7" w:rsidRPr="00F46ACE" w14:paraId="0A9F97E3" w14:textId="3303F5E8" w:rsidTr="00DD1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EFC76BD" w14:textId="4E357518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9FD9382" w14:textId="1967D96D" w:rsidR="00A12FB7" w:rsidRPr="00F50EB1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718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自動、手動，</w:t>
            </w: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~ 1/100000s</w:t>
            </w:r>
          </w:p>
        </w:tc>
      </w:tr>
      <w:tr w:rsidR="00A12FB7" w:rsidRPr="00F46ACE" w14:paraId="74C4D232" w14:textId="5010ADFA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3674F12" w14:textId="73DA01A4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訊號雜訊比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AEF422A" w14:textId="4C1D0921" w:rsidR="00A12FB7" w:rsidRPr="00F50EB1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71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&gt;52 dB</w:t>
            </w:r>
          </w:p>
        </w:tc>
      </w:tr>
      <w:tr w:rsidR="00A12FB7" w:rsidRPr="00F46ACE" w14:paraId="55284E7B" w14:textId="37C9FFC7" w:rsidTr="0028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DC0BC14" w14:textId="0D7DEE50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B6649D0" w14:textId="7F80F7D0" w:rsidR="00A12FB7" w:rsidRPr="00F50EB1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718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數位寬動態</w:t>
            </w:r>
          </w:p>
        </w:tc>
      </w:tr>
      <w:tr w:rsidR="00BE2888" w:rsidRPr="00F46ACE" w14:paraId="31204634" w14:textId="7E2A8634" w:rsidTr="005F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06B6A55" w14:textId="38733DA2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A12FB7" w:rsidRPr="00F46ACE" w14:paraId="0AE11D91" w14:textId="73DB1904" w:rsidTr="00395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E31FEF3" w14:textId="39068FCF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75B9C00" w14:textId="48F652E8" w:rsidR="00A12FB7" w:rsidRPr="00961812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A072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2A072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A072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 mm</w:t>
            </w:r>
          </w:p>
        </w:tc>
      </w:tr>
      <w:tr w:rsidR="00A12FB7" w:rsidRPr="00F46ACE" w14:paraId="441DA0E6" w14:textId="507C750E" w:rsidTr="00D70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937FBB8" w14:textId="47FA8789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光圈類型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1A377BF" w14:textId="603DADDC" w:rsidR="00A12FB7" w:rsidRPr="00961812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A072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固定光圈</w:t>
            </w:r>
          </w:p>
        </w:tc>
      </w:tr>
      <w:tr w:rsidR="00A12FB7" w:rsidRPr="00F46ACE" w14:paraId="451F137F" w14:textId="0735B62D" w:rsidTr="00DE6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FB283AD" w14:textId="1B770074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29AA361" w14:textId="78A0D6F8" w:rsidR="00A12FB7" w:rsidRPr="00961812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A072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F2.0</w:t>
            </w:r>
          </w:p>
        </w:tc>
      </w:tr>
      <w:tr w:rsidR="00BE2888" w:rsidRPr="00F46ACE" w14:paraId="36C78AED" w14:textId="717AA191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</w:tcPr>
          <w:p w14:paraId="0E430037" w14:textId="3F5916D1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8953602" w14:textId="0ED8727D" w:rsidR="00BE2888" w:rsidRPr="00BE2888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99.5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56.5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BE28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114.4</w:t>
            </w: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BE2888" w:rsidRPr="00F46ACE" w14:paraId="1B6C5D9F" w14:textId="5F45A7CB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1E25E671" w14:textId="77777777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B5E0E5"/>
          </w:tcPr>
          <w:p w14:paraId="0E42F203" w14:textId="78CEBADA" w:rsidR="00BE2888" w:rsidRPr="00BE2888" w:rsidRDefault="00A12FB7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4.0mm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73.4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40.4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79.5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BE2888" w:rsidRPr="00F46ACE" w14:paraId="32821C85" w14:textId="394B19B5" w:rsidTr="0072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02983E9" w14:textId="57CD1E00" w:rsidR="00BE2888" w:rsidRPr="00BE2888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鏡頭類型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260C93" w14:textId="6C87F093" w:rsidR="00BE2888" w:rsidRPr="00BE2888" w:rsidRDefault="00BE2888" w:rsidP="00BE288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定焦</w:t>
            </w:r>
          </w:p>
        </w:tc>
      </w:tr>
      <w:tr w:rsidR="00BE2888" w:rsidRPr="00F46ACE" w14:paraId="64558BA7" w14:textId="77777777" w:rsidTr="00587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312B4728" w14:textId="0A27667B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BE2888"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  <w:t xml:space="preserve">D O R I </w:t>
            </w:r>
            <w:r w:rsidRPr="00BE2888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距離</w:t>
            </w:r>
          </w:p>
        </w:tc>
      </w:tr>
      <w:tr w:rsidR="00A12FB7" w:rsidRPr="00F46ACE" w14:paraId="7AEE0C57" w14:textId="77777777" w:rsidTr="00BE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  <w:vAlign w:val="center"/>
          </w:tcPr>
          <w:p w14:paraId="33276C2A" w14:textId="3B248CD4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2.8 mm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30C47FA" w14:textId="1E9EB11C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E6F5F7"/>
          </w:tcPr>
          <w:p w14:paraId="0931FC58" w14:textId="4E308B12" w:rsidR="00A12FB7" w:rsidRPr="00BE2888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2614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63.0 m (206.7 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5DAA6A20" w14:textId="293E0D25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E6F5F7"/>
          </w:tcPr>
          <w:p w14:paraId="3F820B08" w14:textId="2EE9566D" w:rsidR="00A12FB7" w:rsidRPr="00BE2888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A6C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12.6 m (41.3 ft)</w:t>
            </w:r>
          </w:p>
        </w:tc>
      </w:tr>
      <w:tr w:rsidR="00A12FB7" w:rsidRPr="00F46ACE" w14:paraId="1271F5FE" w14:textId="77777777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D4EDF0"/>
            <w:vAlign w:val="center"/>
          </w:tcPr>
          <w:p w14:paraId="6021B689" w14:textId="77777777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E6F5F7"/>
            <w:vAlign w:val="center"/>
          </w:tcPr>
          <w:p w14:paraId="5F61DC54" w14:textId="48FD3592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E6F5F7"/>
          </w:tcPr>
          <w:p w14:paraId="484E6259" w14:textId="2F6D6C97" w:rsidR="00A12FB7" w:rsidRPr="00BE2888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2614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25.2 m (82.7 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21FD663" w14:textId="4C8B12F7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E6F5F7"/>
          </w:tcPr>
          <w:p w14:paraId="08647F3D" w14:textId="0DFF6C61" w:rsidR="00A12FB7" w:rsidRPr="00BE2888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A6C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6.3 m (20.7 ft)</w:t>
            </w:r>
          </w:p>
        </w:tc>
      </w:tr>
      <w:tr w:rsidR="00A12FB7" w:rsidRPr="00F46ACE" w14:paraId="59FC3D7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  <w:vAlign w:val="center"/>
          </w:tcPr>
          <w:p w14:paraId="2A140C37" w14:textId="2A591280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4.0 mm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393F300F" w14:textId="3E614219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B5E0E5"/>
          </w:tcPr>
          <w:p w14:paraId="482393DA" w14:textId="28428497" w:rsidR="00A12FB7" w:rsidRPr="00BE2888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812D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90.0 m (295.3 ft)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17EBFB53" w14:textId="36754A06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B5E0E5"/>
          </w:tcPr>
          <w:p w14:paraId="5E255A0B" w14:textId="221D7A92" w:rsidR="00A12FB7" w:rsidRPr="00BE2888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571F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18.0 m (59.1 ft)</w:t>
            </w:r>
          </w:p>
        </w:tc>
      </w:tr>
      <w:tr w:rsidR="00A12FB7" w:rsidRPr="00F46ACE" w14:paraId="6BCDC29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399FF436" w14:textId="77777777" w:rsidR="00A12FB7" w:rsidRPr="00E65DFA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FFFFFF" w:themeColor="background1"/>
                <w:kern w:val="0"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B5E0E5"/>
            <w:vAlign w:val="center"/>
          </w:tcPr>
          <w:p w14:paraId="641F1D75" w14:textId="3431868F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B5E0E5"/>
          </w:tcPr>
          <w:p w14:paraId="18B9ECD8" w14:textId="6D3966D4" w:rsidR="00A12FB7" w:rsidRPr="00BE2888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812D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36.0 m (118.1 ft)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2FBFDE0E" w14:textId="4CA5A534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B5E0E5"/>
          </w:tcPr>
          <w:p w14:paraId="48687E9A" w14:textId="2C6EB5A6" w:rsidR="00A12FB7" w:rsidRPr="00BE2888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571F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9.0 m (29.5 ft)</w:t>
            </w:r>
          </w:p>
        </w:tc>
      </w:tr>
      <w:tr w:rsidR="00BE2888" w:rsidRPr="00F46ACE" w14:paraId="4A431456" w14:textId="7BBD1261" w:rsidTr="00587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F770F2C" w14:textId="00895B8C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A12FB7" w:rsidRPr="00F46ACE" w14:paraId="40869703" w14:textId="358DCF3F" w:rsidTr="001C2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A701324" w14:textId="718AE9D9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C546993" w14:textId="4FF9B8A1" w:rsidR="00A12FB7" w:rsidRPr="004A3645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B2D0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</w:p>
        </w:tc>
      </w:tr>
      <w:tr w:rsidR="00A12FB7" w:rsidRPr="00F46ACE" w14:paraId="01635DE7" w14:textId="6D62DD07" w:rsidTr="00150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65C29E1" w14:textId="440A3405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C65154" w14:textId="66EC36E6" w:rsidR="00A12FB7" w:rsidRPr="004A3645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B2D0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30m (98.4 ft)</w:t>
            </w:r>
          </w:p>
        </w:tc>
      </w:tr>
      <w:tr w:rsidR="00A12FB7" w:rsidRPr="00F46ACE" w14:paraId="5A268B5F" w14:textId="472AB9B0" w:rsidTr="00F12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C161885" w14:textId="32677C65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波長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D227B4A" w14:textId="00811207" w:rsidR="00A12FB7" w:rsidRPr="004A3645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</w:pPr>
            <w:r w:rsidRPr="001B2D0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850 nm</w:t>
            </w:r>
          </w:p>
        </w:tc>
      </w:tr>
      <w:tr w:rsidR="00A12FB7" w:rsidRPr="00F46ACE" w14:paraId="13B4B956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4449BC4" w14:textId="471C0F46" w:rsidR="00A12FB7" w:rsidRPr="00BE2888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紅外線開關控制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7188BB7" w14:textId="18B18208" w:rsidR="00A12FB7" w:rsidRPr="004A3645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</w:pPr>
            <w:r w:rsidRPr="001B2D0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1B2D0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1B2D0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手動</w:t>
            </w:r>
          </w:p>
        </w:tc>
      </w:tr>
      <w:tr w:rsidR="00BE2888" w:rsidRPr="00F46ACE" w14:paraId="449D7942" w14:textId="3EE0A45E" w:rsidTr="00251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B0E85DC" w14:textId="35A8348B" w:rsidR="00BE2888" w:rsidRPr="00DF0DBC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A12FB7" w:rsidRPr="00F46ACE" w14:paraId="3CAF9035" w14:textId="07322F5A" w:rsidTr="00497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8B86D27" w14:textId="6352B262" w:rsidR="00A12FB7" w:rsidRPr="00CA6772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CA6772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4F4EC9" w14:textId="14435DE0" w:rsidR="00A12FB7" w:rsidRPr="00E65DFA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E6D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H.265</w:t>
            </w:r>
            <w:r w:rsidRPr="003E6D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3E6D8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</w:t>
            </w:r>
          </w:p>
        </w:tc>
      </w:tr>
      <w:tr w:rsidR="00A12FB7" w:rsidRPr="00F46ACE" w14:paraId="0D293568" w14:textId="1C8E4C9D" w:rsidTr="0075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1DC04FDC" w14:textId="769257ED" w:rsidR="00A12FB7" w:rsidRPr="00CA6772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CA6772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H.264 </w:t>
            </w:r>
            <w:r w:rsidRPr="00CA6772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層級配置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A1DE37A" w14:textId="6742003A" w:rsidR="00A12FB7" w:rsidRPr="00E65DFA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E6D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基本、主要、進階</w:t>
            </w:r>
          </w:p>
        </w:tc>
      </w:tr>
      <w:tr w:rsidR="00BE2888" w:rsidRPr="00F46ACE" w14:paraId="164DF324" w14:textId="2CF95F21" w:rsidTr="00324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</w:tcPr>
          <w:p w14:paraId="6BBBEED7" w14:textId="4B43C325" w:rsidR="00BE2888" w:rsidRPr="00607B1D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BE2888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幀率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C33712" w14:textId="2B7EC03E" w:rsidR="00BE2888" w:rsidRPr="008B3526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主碼流 : 5MP (2592 × 1944)最大20 fps、4MP (2560 × 1440)最大20 fps、3MP (2304 ×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 xml:space="preserve">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1296)最大20 fps、1080P (1920 × 1080)最大30 fps、720P (1280 × 720)最大30 fps</w:t>
            </w:r>
          </w:p>
        </w:tc>
      </w:tr>
      <w:tr w:rsidR="00BE2888" w:rsidRPr="00F46ACE" w14:paraId="78707124" w14:textId="5D24B5AF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222E4FD0" w14:textId="1608A3A4" w:rsidR="00BE2888" w:rsidRPr="00607B1D" w:rsidRDefault="00BE2888" w:rsidP="00BE288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E6F5F7"/>
          </w:tcPr>
          <w:p w14:paraId="645AD60F" w14:textId="5A9BFBE4" w:rsidR="00BE2888" w:rsidRPr="008B3526" w:rsidRDefault="00A12FB7" w:rsidP="00BE288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子碼流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640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360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2CIF (704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288)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CIF (352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288)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30fp</w:t>
            </w:r>
          </w:p>
        </w:tc>
      </w:tr>
      <w:tr w:rsidR="00A12FB7" w:rsidRPr="00F46ACE" w14:paraId="18CAB04D" w14:textId="0BD2F55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8408B6" w14:textId="10DCBF24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371AAFB2" w14:textId="28C639E6" w:rsidR="00A12FB7" w:rsidRPr="008B3526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128 Kbps ~ 6144 Kbps</w:t>
            </w:r>
          </w:p>
        </w:tc>
      </w:tr>
      <w:tr w:rsidR="003A5AFC" w:rsidRPr="00F46ACE" w14:paraId="416A9EC1" w14:textId="15D31622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A75F1F" w14:textId="410D720E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OSD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E04E15A" w14:textId="096CD045" w:rsidR="003A5AFC" w:rsidRPr="008B3526" w:rsidRDefault="003A5AFC" w:rsidP="003A5AF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OSD</w:t>
            </w:r>
          </w:p>
        </w:tc>
      </w:tr>
      <w:tr w:rsidR="003A5AFC" w:rsidRPr="00F46ACE" w14:paraId="2CEEF253" w14:textId="7C463313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25921C3" w14:textId="3BDD574E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隱私遮罩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C2269FF" w14:textId="2E7E94D9" w:rsidR="003A5AFC" w:rsidRPr="008B3526" w:rsidRDefault="003A5AFC" w:rsidP="003A5AF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3A5AFC" w:rsidRPr="00F46ACE" w14:paraId="53B54A9E" w14:textId="3F492C7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5D31BCA" w14:textId="7F6A627C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747328" behindDoc="1" locked="1" layoutInCell="1" allowOverlap="1" wp14:anchorId="2F51274F" wp14:editId="575DC9B4">
                  <wp:simplePos x="0" y="0"/>
                  <wp:positionH relativeFrom="column">
                    <wp:posOffset>-552450</wp:posOffset>
                  </wp:positionH>
                  <wp:positionV relativeFrom="page">
                    <wp:posOffset>-533400</wp:posOffset>
                  </wp:positionV>
                  <wp:extent cx="7616190" cy="10770870"/>
                  <wp:effectExtent l="0" t="0" r="3810" b="0"/>
                  <wp:wrapNone/>
                  <wp:docPr id="1478594802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375492" name="圖片 16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1077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2FB7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ROI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3C6A82" w14:textId="440FED96" w:rsidR="003A5AFC" w:rsidRPr="008B3526" w:rsidRDefault="003A5AFC" w:rsidP="003A5AF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3A5AFC" w:rsidRPr="00F46ACE" w14:paraId="143C084F" w14:textId="29CEF8C9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FC7E37" w14:textId="061271EC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49376" behindDoc="1" locked="1" layoutInCell="1" allowOverlap="1" wp14:anchorId="0CA90C15" wp14:editId="44997EBC">
                  <wp:simplePos x="0" y="0"/>
                  <wp:positionH relativeFrom="column">
                    <wp:posOffset>-533400</wp:posOffset>
                  </wp:positionH>
                  <wp:positionV relativeFrom="page">
                    <wp:posOffset>-457200</wp:posOffset>
                  </wp:positionV>
                  <wp:extent cx="7559040" cy="10690225"/>
                  <wp:effectExtent l="0" t="0" r="3810" b="0"/>
                  <wp:wrapNone/>
                  <wp:docPr id="1921097372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532266" name="圖片 2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影像串流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2AFEBB" w14:textId="0587787A" w:rsidR="003A5AFC" w:rsidRPr="008B3526" w:rsidRDefault="003A5AFC" w:rsidP="003A5AF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雙串流</w:t>
            </w:r>
          </w:p>
        </w:tc>
      </w:tr>
      <w:tr w:rsidR="003A5AFC" w:rsidRPr="00F46ACE" w14:paraId="5B39FCAF" w14:textId="007AF8E5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E176A4E" w14:textId="3800E2A8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08AB1C12" w14:textId="392581E4" w:rsidR="003A5AFC" w:rsidRPr="008B3526" w:rsidRDefault="003A5AFC" w:rsidP="003A5AF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自動、戶外、微調、鈉燈、鎖定、自動</w:t>
            </w:r>
            <w:r w:rsidRPr="003754B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、區域白平衡</w:t>
            </w:r>
          </w:p>
        </w:tc>
      </w:tr>
      <w:tr w:rsidR="003A5AFC" w:rsidRPr="00F46ACE" w14:paraId="12AA8F05" w14:textId="27609ED5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71C2D4" w14:textId="15042B10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0BA0A83" w14:textId="6EF4C9B0" w:rsidR="003A5AFC" w:rsidRPr="008B3526" w:rsidRDefault="003A5AFC" w:rsidP="003A5AF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2D/3D </w:t>
            </w: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3A5AFC" w:rsidRPr="00F46ACE" w14:paraId="4F59DF55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DA9491" w14:textId="5BF4CB18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智能照明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825093" w14:textId="3FEA582D" w:rsidR="003A5AFC" w:rsidRPr="008B3526" w:rsidRDefault="003A5AFC" w:rsidP="003A5AF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智能紅外線</w:t>
            </w:r>
          </w:p>
        </w:tc>
      </w:tr>
      <w:tr w:rsidR="003A5AFC" w:rsidRPr="00F46ACE" w14:paraId="1296DAC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5CEC46B" w14:textId="59204018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翻轉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852265F" w14:textId="1C459E47" w:rsidR="003A5AFC" w:rsidRPr="008B3526" w:rsidRDefault="003A5AFC" w:rsidP="003A5AF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正常、</w:t>
            </w:r>
            <w:r w:rsidRPr="003754B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°水平翻轉、</w:t>
            </w:r>
            <w:r w:rsidRPr="003754B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°垂直翻轉</w:t>
            </w:r>
          </w:p>
        </w:tc>
      </w:tr>
      <w:tr w:rsidR="003A5AFC" w:rsidRPr="00F46ACE" w14:paraId="51428159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5D9A81B" w14:textId="4547B388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背光補償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A12E0AF" w14:textId="35D5BACC" w:rsidR="003A5AFC" w:rsidRPr="008B3526" w:rsidRDefault="003A5AFC" w:rsidP="003A5AF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754B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3A5AFC" w:rsidRPr="00F46ACE" w14:paraId="68B60A63" w14:textId="77777777" w:rsidTr="00A7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2C0F201" w14:textId="6ABF47F0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強光抑制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10F5E5" w14:textId="636BF601" w:rsidR="003A5AFC" w:rsidRPr="008B3526" w:rsidRDefault="003A5AFC" w:rsidP="003A5AFC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7667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3A5AFC" w:rsidRPr="00F46ACE" w14:paraId="15E1ACB8" w14:textId="77777777" w:rsidTr="00A7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AB95AA6" w14:textId="4737B2BB" w:rsidR="003A5AFC" w:rsidRPr="00A12FB7" w:rsidRDefault="003A5AFC" w:rsidP="003A5AFC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除霧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3D74E40" w14:textId="3FC972A8" w:rsidR="003A5AFC" w:rsidRPr="008B3526" w:rsidRDefault="003A5AFC" w:rsidP="003A5AFC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7667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電子除霧</w:t>
            </w:r>
          </w:p>
        </w:tc>
      </w:tr>
      <w:tr w:rsidR="00AC4473" w:rsidRPr="00F46ACE" w14:paraId="632C0C79" w14:textId="77777777" w:rsidTr="00CC5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529E466" w14:textId="374FB21D" w:rsidR="00AC4473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事件</w:t>
            </w:r>
          </w:p>
        </w:tc>
      </w:tr>
      <w:tr w:rsidR="00A12FB7" w:rsidRPr="00F46ACE" w14:paraId="65B5780E" w14:textId="77777777" w:rsidTr="00AC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0C70FDC" w14:textId="4DBBE224" w:rsidR="00A12FB7" w:rsidRPr="00AC4473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基本偵測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E75BB2" w14:textId="70FDC2E2" w:rsidR="00A12FB7" w:rsidRPr="00AC4473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67A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動態偵測、音訊偵測、人</w:t>
            </w:r>
            <w:r w:rsidR="003A5AF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形</w:t>
            </w:r>
            <w:r w:rsidRPr="004B67A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  <w:r w:rsidRPr="004B67A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2.0</w:t>
            </w:r>
          </w:p>
        </w:tc>
      </w:tr>
      <w:tr w:rsidR="00A12FB7" w:rsidRPr="00F46ACE" w14:paraId="06ED9D2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369EF58" w14:textId="3BDF686E" w:rsidR="00A12FB7" w:rsidRPr="00AC4473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一般功能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DCB9A5B" w14:textId="64E166C7" w:rsidR="00A12FB7" w:rsidRPr="00AC4473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67A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浮水印、</w:t>
            </w:r>
            <w:r w:rsidRPr="004B67A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</w:t>
            </w:r>
            <w:r w:rsidRPr="004B67A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地址過濾、存取策略、</w:t>
            </w:r>
            <w:r w:rsidRPr="004B67A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4B67A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防護、</w:t>
            </w:r>
            <w:r w:rsidRPr="004B67A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RTSP/</w:t>
            </w:r>
            <w:r w:rsidRPr="004B67A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使用者</w:t>
            </w:r>
            <w:r w:rsidRPr="004B67A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/HTTP</w:t>
            </w:r>
            <w:r w:rsidRPr="004B67A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身份認證</w:t>
            </w:r>
          </w:p>
        </w:tc>
      </w:tr>
      <w:tr w:rsidR="00BE2888" w:rsidRPr="00F46ACE" w14:paraId="1BB83EE7" w14:textId="3C321D78" w:rsidTr="00CC5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9A14687" w14:textId="6F3688E7" w:rsidR="00BE2888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A12FB7" w:rsidRPr="00F46ACE" w14:paraId="2E892D19" w14:textId="6B1BA340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6A0E72A" w14:textId="6420E873" w:rsidR="00A12FB7" w:rsidRPr="00AC4473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E52B1E8" w14:textId="5192DFB3" w:rsidR="00A12FB7" w:rsidRPr="006B37F5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E533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G.711U</w:t>
            </w:r>
            <w:r w:rsidRPr="00AE533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E533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G.711A</w:t>
            </w:r>
          </w:p>
        </w:tc>
      </w:tr>
      <w:tr w:rsidR="00A12FB7" w:rsidRPr="00F46ACE" w14:paraId="03F038B2" w14:textId="657FDB3C" w:rsidTr="00A7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3C0959C" w14:textId="7078E399" w:rsidR="00A12FB7" w:rsidRPr="00AC4473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50A7159" w14:textId="38E57FE1" w:rsidR="00A12FB7" w:rsidRPr="006B37F5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E533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</w:t>
            </w:r>
          </w:p>
        </w:tc>
      </w:tr>
      <w:tr w:rsidR="00A12FB7" w:rsidRPr="00F46ACE" w14:paraId="6CB19AF2" w14:textId="77777777" w:rsidTr="00A7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D63C187" w14:textId="3626D8F1" w:rsidR="00A12FB7" w:rsidRPr="00AC4473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抑制功能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7045806" w14:textId="4D9EE1B3" w:rsidR="00A12FB7" w:rsidRPr="00E65DFA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E533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A12FB7" w:rsidRPr="00F46ACE" w14:paraId="35E4ECD7" w14:textId="77777777" w:rsidTr="00A7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4921BAA" w14:textId="0B5D6C9F" w:rsidR="00A12FB7" w:rsidRPr="00AC4473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採樣率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43C3C60" w14:textId="778B4BDF" w:rsidR="00A12FB7" w:rsidRPr="00E65DFA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E533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</w:p>
        </w:tc>
      </w:tr>
      <w:tr w:rsidR="00AC4473" w:rsidRPr="00F46ACE" w14:paraId="0D5ED229" w14:textId="77777777" w:rsidTr="00AC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9EF5364" w14:textId="578DE31B" w:rsidR="00AC4473" w:rsidRPr="00EE5F39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網路</w:t>
            </w:r>
          </w:p>
        </w:tc>
      </w:tr>
      <w:tr w:rsidR="00A12FB7" w:rsidRPr="00F46ACE" w14:paraId="1826F10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9B13688" w14:textId="69FE54B9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通訊協定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11ED1641" w14:textId="77777777" w:rsidR="00A12FB7" w:rsidRPr="00A12FB7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IPv4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IGMP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ICMP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TCP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UDP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DHCP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RTCP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RTMP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DNS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</w:p>
          <w:p w14:paraId="6E85A564" w14:textId="4F7B67E5" w:rsidR="00A12FB7" w:rsidRPr="00EE5F39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DDNS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UPnP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QoS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SSL/TLS</w:t>
            </w:r>
          </w:p>
        </w:tc>
      </w:tr>
      <w:tr w:rsidR="00A12FB7" w:rsidRPr="00F46ACE" w14:paraId="5729AC91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8FA6627" w14:textId="2D035777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2DA542" w14:textId="19FB963C" w:rsidR="00A12FB7" w:rsidRPr="00EE5F39" w:rsidRDefault="00A12FB7" w:rsidP="00A12FB7">
            <w:pPr>
              <w:tabs>
                <w:tab w:val="left" w:pos="2411"/>
              </w:tabs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21D7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(Profile S&amp;Profile T) </w:t>
            </w:r>
            <w:r w:rsidRPr="00C21D7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C21D7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SDK</w:t>
            </w:r>
            <w:r w:rsidRPr="00C21D7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C21D7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API</w:t>
            </w:r>
          </w:p>
        </w:tc>
      </w:tr>
      <w:tr w:rsidR="00A12FB7" w:rsidRPr="00F46ACE" w14:paraId="19E287AD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4CE1D79" w14:textId="384EE5A3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用戶</w:t>
            </w:r>
            <w:r w:rsidRPr="00A12FB7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主機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224DB341" w14:textId="399675D1" w:rsidR="00A12FB7" w:rsidRPr="00EE5F39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21D7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32 </w:t>
            </w:r>
            <w:r w:rsidRPr="00C21D7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個使用者</w:t>
            </w:r>
          </w:p>
        </w:tc>
      </w:tr>
      <w:tr w:rsidR="00A12FB7" w:rsidRPr="00F46ACE" w14:paraId="7483C6EE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C26243" w14:textId="50B07C8D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安全性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D2C16AE" w14:textId="77777777" w:rsidR="00A12FB7" w:rsidRPr="00A12FB7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密碼保護、強密碼、匯出操作日誌、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加密、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RTSP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基本與摘要認證、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加密、</w:t>
            </w:r>
          </w:p>
          <w:p w14:paraId="4F406587" w14:textId="7F6F062C" w:rsidR="00A12FB7" w:rsidRPr="00EE5F39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HTTP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摘要認證、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TLS 1.2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的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WSSE 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與摘要認證</w:t>
            </w:r>
          </w:p>
        </w:tc>
      </w:tr>
      <w:tr w:rsidR="00A12FB7" w:rsidRPr="00F46ACE" w14:paraId="6ECB0BED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737EF6" w14:textId="2ACF8D9C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2FDA8FCA" w14:textId="2D777743" w:rsidR="00A12FB7" w:rsidRPr="00EE5F39" w:rsidRDefault="00A12FB7" w:rsidP="00340C12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IE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Chrome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Firefox</w:t>
            </w:r>
            <w:r w:rsidRPr="00A12FB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12FB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Edge</w:t>
            </w:r>
          </w:p>
        </w:tc>
      </w:tr>
      <w:tr w:rsidR="00BE2888" w:rsidRPr="00F46ACE" w14:paraId="62DB19E2" w14:textId="538D41A6" w:rsidTr="00537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D1C666D" w14:textId="532E0037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介面</w:t>
            </w:r>
          </w:p>
        </w:tc>
      </w:tr>
      <w:tr w:rsidR="00A12FB7" w:rsidRPr="00F46ACE" w14:paraId="123DE7E0" w14:textId="77777777" w:rsidTr="00A7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6F5F7"/>
          </w:tcPr>
          <w:p w14:paraId="0F05CEF4" w14:textId="4BC8AB68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內建麥克風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CE1170B" w14:textId="03284B9D" w:rsidR="00A12FB7" w:rsidRPr="00934B2D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8692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A12FB7" w:rsidRPr="00F46ACE" w14:paraId="702FD2C1" w14:textId="77777777" w:rsidTr="00A77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F5A24ED" w14:textId="0A442525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04773BD" w14:textId="7B2B12F9" w:rsidR="00A12FB7" w:rsidRPr="00934B2D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8692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E8692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8692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RJ45 10M/100M Base-TX </w:t>
            </w:r>
            <w:r w:rsidRPr="00E8692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乙太網路埠</w:t>
            </w:r>
          </w:p>
        </w:tc>
      </w:tr>
      <w:tr w:rsidR="00A12FB7" w:rsidRPr="00F46ACE" w14:paraId="075AF3D3" w14:textId="77777777" w:rsidTr="00A77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6F5F7"/>
          </w:tcPr>
          <w:p w14:paraId="502C3FB5" w14:textId="686B234C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電源介面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C94E67C" w14:textId="2AB4E571" w:rsidR="00A12FB7" w:rsidRPr="00934B2D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8692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E8692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5.5 mm</w:t>
            </w:r>
          </w:p>
        </w:tc>
      </w:tr>
      <w:tr w:rsidR="00AC4473" w:rsidRPr="00F46ACE" w14:paraId="13902F99" w14:textId="7392E7EF" w:rsidTr="000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5D8ACAA" w14:textId="1EC92325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A12FB7" w:rsidRPr="00F46ACE" w14:paraId="11FBBC2F" w14:textId="4464E4E0" w:rsidTr="00115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D7EAE37" w14:textId="00894BF4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DAD4D86" w14:textId="3726CFEC" w:rsidR="00A12FB7" w:rsidRPr="00614DB8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 V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25%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PoE (IEEE 802.3af)</w:t>
            </w:r>
          </w:p>
        </w:tc>
      </w:tr>
      <w:tr w:rsidR="00A12FB7" w:rsidRPr="00F46ACE" w14:paraId="59ED4830" w14:textId="2C83F9F4" w:rsidTr="000C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16F0815" w14:textId="06B044CE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E18CB3F" w14:textId="0716F25B" w:rsidR="00A12FB7" w:rsidRPr="00614DB8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3.9W</w:t>
            </w:r>
          </w:p>
        </w:tc>
      </w:tr>
      <w:tr w:rsidR="00A12FB7" w:rsidRPr="00F46ACE" w14:paraId="7FC993ED" w14:textId="783A2645" w:rsidTr="001C2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F74D29" w14:textId="0DB2A983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9DB24F7" w14:textId="6E01C3F9" w:rsidR="00A12FB7" w:rsidRPr="005A6256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50375A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50375A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A12FB7" w:rsidRPr="00F46ACE" w14:paraId="015633D7" w14:textId="17261A55" w:rsidTr="00AC3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33CE6CD" w14:textId="03B5660D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儲存溫濕度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BCCF95C" w14:textId="18CC8803" w:rsidR="00A12FB7" w:rsidRPr="00614DB8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50375A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50375A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A12FB7" w:rsidRPr="00F46ACE" w14:paraId="5A4C0F4D" w14:textId="71870706" w:rsidTr="00112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30F79B3" w14:textId="0C1AA663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42571C1" w14:textId="56DC1C32" w:rsidR="00A12FB7" w:rsidRPr="00614DB8" w:rsidRDefault="00A12FB7" w:rsidP="00A12FB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108.8 mm 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82.5 mm (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4.3" 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3.2")</w:t>
            </w:r>
          </w:p>
        </w:tc>
      </w:tr>
      <w:tr w:rsidR="00A12FB7" w:rsidRPr="00F46ACE" w14:paraId="3975BF4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B601755" w14:textId="13C366A5" w:rsidR="00A12FB7" w:rsidRPr="00A12FB7" w:rsidRDefault="00A12FB7" w:rsidP="00A12FB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A12FB7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DC0687F" w14:textId="0FB9981F" w:rsidR="00A12FB7" w:rsidRPr="00614DB8" w:rsidRDefault="00A12FB7" w:rsidP="00A12FB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IK10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5037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4KV</w:t>
            </w:r>
            <w:r w:rsidRPr="005037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突波保護</w:t>
            </w:r>
          </w:p>
        </w:tc>
      </w:tr>
      <w:tr w:rsidR="00AC4473" w:rsidRPr="00F46ACE" w14:paraId="104543D2" w14:textId="0B89EDA1" w:rsidTr="00555D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56DFE46" w14:textId="026372A2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AC4473" w:rsidRPr="00F46ACE" w14:paraId="5796800B" w14:textId="27C09388" w:rsidTr="00D41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F5ED7DD" w14:textId="12CD9D1B" w:rsidR="00AC4473" w:rsidRPr="00607B1D" w:rsidRDefault="00AC4473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1E8828E" w14:textId="7CDDD864" w:rsidR="00AC4473" w:rsidRPr="00E65DFA" w:rsidRDefault="005B0D7A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5B0D7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0BBAF020" w14:textId="7FF239F8" w:rsidR="00EC0371" w:rsidRDefault="00EC0371" w:rsidP="00C0496B">
      <w:pPr>
        <w:snapToGrid w:val="0"/>
        <w:contextualSpacing/>
      </w:pPr>
    </w:p>
    <w:p w14:paraId="76CAC03D" w14:textId="77777777" w:rsidR="00A77A7C" w:rsidRDefault="00A77A7C" w:rsidP="00C0496B">
      <w:pPr>
        <w:snapToGrid w:val="0"/>
        <w:contextualSpacing/>
      </w:pPr>
    </w:p>
    <w:p w14:paraId="6C7AC30D" w14:textId="77777777" w:rsidR="00A77A7C" w:rsidRDefault="00A77A7C" w:rsidP="00C0496B">
      <w:pPr>
        <w:snapToGrid w:val="0"/>
        <w:contextualSpacing/>
      </w:pPr>
    </w:p>
    <w:p w14:paraId="7B5ED3DA" w14:textId="77777777" w:rsidR="003A5AFC" w:rsidRDefault="003A5AFC" w:rsidP="00C0496B">
      <w:pPr>
        <w:snapToGrid w:val="0"/>
        <w:contextualSpacing/>
      </w:pPr>
    </w:p>
    <w:p w14:paraId="6835C1EB" w14:textId="5B3DC9FD" w:rsidR="00F57019" w:rsidRDefault="008503C4" w:rsidP="00C0496B">
      <w:pPr>
        <w:snapToGrid w:val="0"/>
        <w:contextualSpacing/>
      </w:pPr>
      <w:r>
        <w:rPr>
          <w:noProof/>
        </w:rPr>
        <w:lastRenderedPageBreak/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5C779B37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6F6605F5" w:rsidR="00F57019" w:rsidRDefault="00F57019" w:rsidP="00C0496B">
      <w:pPr>
        <w:snapToGrid w:val="0"/>
        <w:contextualSpacing/>
      </w:pPr>
    </w:p>
    <w:p w14:paraId="1597C205" w14:textId="37FF6EE2" w:rsidR="00F57019" w:rsidRDefault="00AC4473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61A41904">
            <wp:simplePos x="0" y="0"/>
            <wp:positionH relativeFrom="margin">
              <wp:posOffset>1133476</wp:posOffset>
            </wp:positionH>
            <wp:positionV relativeFrom="paragraph">
              <wp:posOffset>200025</wp:posOffset>
            </wp:positionV>
            <wp:extent cx="4494816" cy="5128126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816" cy="5128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56D5A" w14:textId="050DE883" w:rsidR="00F57019" w:rsidRDefault="00F57019" w:rsidP="00C0496B">
      <w:pPr>
        <w:snapToGrid w:val="0"/>
        <w:contextualSpacing/>
      </w:pPr>
    </w:p>
    <w:p w14:paraId="4FC24D8C" w14:textId="75077B0E" w:rsidR="00F57019" w:rsidRDefault="00F57019" w:rsidP="00C0496B">
      <w:pPr>
        <w:snapToGrid w:val="0"/>
        <w:contextualSpacing/>
      </w:pPr>
    </w:p>
    <w:p w14:paraId="041FBD5F" w14:textId="2886296C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7AA9" w14:textId="77777777" w:rsidR="00491B8F" w:rsidRDefault="00491B8F" w:rsidP="00636597">
      <w:pPr>
        <w:spacing w:after="0" w:line="240" w:lineRule="auto"/>
      </w:pPr>
      <w:r>
        <w:separator/>
      </w:r>
    </w:p>
  </w:endnote>
  <w:endnote w:type="continuationSeparator" w:id="0">
    <w:p w14:paraId="6803D248" w14:textId="77777777" w:rsidR="00491B8F" w:rsidRDefault="00491B8F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AD940" w14:textId="77777777" w:rsidR="00491B8F" w:rsidRDefault="00491B8F" w:rsidP="00636597">
      <w:pPr>
        <w:spacing w:after="0" w:line="240" w:lineRule="auto"/>
      </w:pPr>
      <w:r>
        <w:separator/>
      </w:r>
    </w:p>
  </w:footnote>
  <w:footnote w:type="continuationSeparator" w:id="0">
    <w:p w14:paraId="0BDED984" w14:textId="77777777" w:rsidR="00491B8F" w:rsidRDefault="00491B8F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  <w:num w:numId="3" w16cid:durableId="146627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ADD"/>
    <w:rsid w:val="00010D72"/>
    <w:rsid w:val="00014915"/>
    <w:rsid w:val="00032B13"/>
    <w:rsid w:val="00042EF0"/>
    <w:rsid w:val="000676AD"/>
    <w:rsid w:val="00090332"/>
    <w:rsid w:val="000C00B0"/>
    <w:rsid w:val="000C6FA5"/>
    <w:rsid w:val="000D253F"/>
    <w:rsid w:val="000D64CF"/>
    <w:rsid w:val="000E1828"/>
    <w:rsid w:val="000E79A8"/>
    <w:rsid w:val="001004DF"/>
    <w:rsid w:val="00102766"/>
    <w:rsid w:val="001123FF"/>
    <w:rsid w:val="00126609"/>
    <w:rsid w:val="00154419"/>
    <w:rsid w:val="00162BE9"/>
    <w:rsid w:val="00170DC9"/>
    <w:rsid w:val="001A20DE"/>
    <w:rsid w:val="001A584B"/>
    <w:rsid w:val="001B4593"/>
    <w:rsid w:val="001C46BA"/>
    <w:rsid w:val="001D3D24"/>
    <w:rsid w:val="001D5793"/>
    <w:rsid w:val="001D58EB"/>
    <w:rsid w:val="001E6529"/>
    <w:rsid w:val="0020016C"/>
    <w:rsid w:val="00215F80"/>
    <w:rsid w:val="00223160"/>
    <w:rsid w:val="00224A5F"/>
    <w:rsid w:val="00226CE5"/>
    <w:rsid w:val="00247C7A"/>
    <w:rsid w:val="002530ED"/>
    <w:rsid w:val="00254AD3"/>
    <w:rsid w:val="0029137D"/>
    <w:rsid w:val="002A65DC"/>
    <w:rsid w:val="003006E8"/>
    <w:rsid w:val="003046A8"/>
    <w:rsid w:val="00313F7E"/>
    <w:rsid w:val="00335D55"/>
    <w:rsid w:val="00340C12"/>
    <w:rsid w:val="0035742E"/>
    <w:rsid w:val="00364A01"/>
    <w:rsid w:val="003A5AFC"/>
    <w:rsid w:val="003B10DB"/>
    <w:rsid w:val="003C29AD"/>
    <w:rsid w:val="003D35D0"/>
    <w:rsid w:val="003E0FC0"/>
    <w:rsid w:val="0041499F"/>
    <w:rsid w:val="00436230"/>
    <w:rsid w:val="0044663E"/>
    <w:rsid w:val="0046343D"/>
    <w:rsid w:val="00477699"/>
    <w:rsid w:val="004859D2"/>
    <w:rsid w:val="00490E4F"/>
    <w:rsid w:val="00491497"/>
    <w:rsid w:val="00491B8F"/>
    <w:rsid w:val="00496D41"/>
    <w:rsid w:val="004F2F7E"/>
    <w:rsid w:val="00505A81"/>
    <w:rsid w:val="00514102"/>
    <w:rsid w:val="00516856"/>
    <w:rsid w:val="00534F5A"/>
    <w:rsid w:val="0055662F"/>
    <w:rsid w:val="00561A95"/>
    <w:rsid w:val="00597292"/>
    <w:rsid w:val="005A0CC5"/>
    <w:rsid w:val="005A6256"/>
    <w:rsid w:val="005B0D7A"/>
    <w:rsid w:val="005B5A60"/>
    <w:rsid w:val="005C69BC"/>
    <w:rsid w:val="005F76D0"/>
    <w:rsid w:val="00607B1D"/>
    <w:rsid w:val="0061485A"/>
    <w:rsid w:val="00624770"/>
    <w:rsid w:val="00636597"/>
    <w:rsid w:val="00641A77"/>
    <w:rsid w:val="00644B4B"/>
    <w:rsid w:val="00652A53"/>
    <w:rsid w:val="00665B87"/>
    <w:rsid w:val="00672C8F"/>
    <w:rsid w:val="006A3C2B"/>
    <w:rsid w:val="006C02A0"/>
    <w:rsid w:val="006C6D93"/>
    <w:rsid w:val="006D1DED"/>
    <w:rsid w:val="006F6DB7"/>
    <w:rsid w:val="0070014D"/>
    <w:rsid w:val="00715BA2"/>
    <w:rsid w:val="00716647"/>
    <w:rsid w:val="0072547A"/>
    <w:rsid w:val="00730885"/>
    <w:rsid w:val="00747C98"/>
    <w:rsid w:val="00755660"/>
    <w:rsid w:val="00756781"/>
    <w:rsid w:val="00774949"/>
    <w:rsid w:val="007B0247"/>
    <w:rsid w:val="007C3BD9"/>
    <w:rsid w:val="00804F7C"/>
    <w:rsid w:val="00833601"/>
    <w:rsid w:val="0084727F"/>
    <w:rsid w:val="008474FB"/>
    <w:rsid w:val="008503C4"/>
    <w:rsid w:val="00854F75"/>
    <w:rsid w:val="00855024"/>
    <w:rsid w:val="00857B39"/>
    <w:rsid w:val="00861120"/>
    <w:rsid w:val="00861CDB"/>
    <w:rsid w:val="008766D4"/>
    <w:rsid w:val="008864B2"/>
    <w:rsid w:val="008C0555"/>
    <w:rsid w:val="008C16A5"/>
    <w:rsid w:val="00932727"/>
    <w:rsid w:val="00946F94"/>
    <w:rsid w:val="00950801"/>
    <w:rsid w:val="009523C0"/>
    <w:rsid w:val="0095553E"/>
    <w:rsid w:val="00965C79"/>
    <w:rsid w:val="009701FF"/>
    <w:rsid w:val="00985F44"/>
    <w:rsid w:val="009968F5"/>
    <w:rsid w:val="00996F1B"/>
    <w:rsid w:val="009C1BC1"/>
    <w:rsid w:val="009C4456"/>
    <w:rsid w:val="009D162E"/>
    <w:rsid w:val="009F176E"/>
    <w:rsid w:val="00A004C8"/>
    <w:rsid w:val="00A0187B"/>
    <w:rsid w:val="00A05E2B"/>
    <w:rsid w:val="00A06151"/>
    <w:rsid w:val="00A12FB7"/>
    <w:rsid w:val="00A21E54"/>
    <w:rsid w:val="00A22791"/>
    <w:rsid w:val="00A27D1B"/>
    <w:rsid w:val="00A5118F"/>
    <w:rsid w:val="00A62FB8"/>
    <w:rsid w:val="00A65E0F"/>
    <w:rsid w:val="00A77A7C"/>
    <w:rsid w:val="00A77EBD"/>
    <w:rsid w:val="00A85F5F"/>
    <w:rsid w:val="00A9671E"/>
    <w:rsid w:val="00AA1BDB"/>
    <w:rsid w:val="00AC4473"/>
    <w:rsid w:val="00AC76EA"/>
    <w:rsid w:val="00AD1C7D"/>
    <w:rsid w:val="00AE19A9"/>
    <w:rsid w:val="00B070D0"/>
    <w:rsid w:val="00B51D18"/>
    <w:rsid w:val="00B57C9C"/>
    <w:rsid w:val="00B67520"/>
    <w:rsid w:val="00B67E14"/>
    <w:rsid w:val="00B70731"/>
    <w:rsid w:val="00B75CBE"/>
    <w:rsid w:val="00B826AA"/>
    <w:rsid w:val="00B87743"/>
    <w:rsid w:val="00B902BE"/>
    <w:rsid w:val="00B929E4"/>
    <w:rsid w:val="00B94F6D"/>
    <w:rsid w:val="00B976D4"/>
    <w:rsid w:val="00BA0480"/>
    <w:rsid w:val="00BB03BC"/>
    <w:rsid w:val="00BE2888"/>
    <w:rsid w:val="00C0496B"/>
    <w:rsid w:val="00C25625"/>
    <w:rsid w:val="00C31D4D"/>
    <w:rsid w:val="00C45782"/>
    <w:rsid w:val="00C73F5E"/>
    <w:rsid w:val="00C77500"/>
    <w:rsid w:val="00C814E8"/>
    <w:rsid w:val="00C95956"/>
    <w:rsid w:val="00CA34AB"/>
    <w:rsid w:val="00CA3D97"/>
    <w:rsid w:val="00CA5949"/>
    <w:rsid w:val="00CA6772"/>
    <w:rsid w:val="00CB665C"/>
    <w:rsid w:val="00CE1B4C"/>
    <w:rsid w:val="00CE3C18"/>
    <w:rsid w:val="00CE6AE5"/>
    <w:rsid w:val="00CF39F0"/>
    <w:rsid w:val="00CF54FB"/>
    <w:rsid w:val="00D2524C"/>
    <w:rsid w:val="00D33CD0"/>
    <w:rsid w:val="00D34F4F"/>
    <w:rsid w:val="00D350A8"/>
    <w:rsid w:val="00D45CF3"/>
    <w:rsid w:val="00D834E2"/>
    <w:rsid w:val="00D84C5A"/>
    <w:rsid w:val="00D94519"/>
    <w:rsid w:val="00DC618C"/>
    <w:rsid w:val="00DE0B29"/>
    <w:rsid w:val="00DF0DBC"/>
    <w:rsid w:val="00E05ECB"/>
    <w:rsid w:val="00E065CD"/>
    <w:rsid w:val="00E16DF4"/>
    <w:rsid w:val="00E231C0"/>
    <w:rsid w:val="00E32C0C"/>
    <w:rsid w:val="00E332DA"/>
    <w:rsid w:val="00E34F2F"/>
    <w:rsid w:val="00E415E0"/>
    <w:rsid w:val="00E45E6D"/>
    <w:rsid w:val="00E52F74"/>
    <w:rsid w:val="00E60C57"/>
    <w:rsid w:val="00E65DFA"/>
    <w:rsid w:val="00E73344"/>
    <w:rsid w:val="00E94C31"/>
    <w:rsid w:val="00EC0371"/>
    <w:rsid w:val="00EC60D9"/>
    <w:rsid w:val="00F31716"/>
    <w:rsid w:val="00F4696D"/>
    <w:rsid w:val="00F46ACE"/>
    <w:rsid w:val="00F56B5C"/>
    <w:rsid w:val="00F57019"/>
    <w:rsid w:val="00F63843"/>
    <w:rsid w:val="00F64C78"/>
    <w:rsid w:val="00F83482"/>
    <w:rsid w:val="00FA2E99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14</cp:revision>
  <dcterms:created xsi:type="dcterms:W3CDTF">2026-05-15T05:09:00Z</dcterms:created>
  <dcterms:modified xsi:type="dcterms:W3CDTF">2026-09-21T09:00:00Z</dcterms:modified>
</cp:coreProperties>
</file>