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C6DF43" w14:textId="5B21A770" w:rsidR="00C06AAE" w:rsidRDefault="007F50F5">
      <w:r>
        <w:rPr>
          <w:noProof/>
        </w:rPr>
        <w:drawing>
          <wp:anchor distT="0" distB="0" distL="114300" distR="114300" simplePos="0" relativeHeight="251686912" behindDoc="1" locked="0" layoutInCell="1" allowOverlap="1" wp14:anchorId="3E37FA8B" wp14:editId="7F595DA5">
            <wp:simplePos x="0" y="0"/>
            <wp:positionH relativeFrom="margin">
              <wp:posOffset>228600</wp:posOffset>
            </wp:positionH>
            <wp:positionV relativeFrom="paragraph">
              <wp:posOffset>208915</wp:posOffset>
            </wp:positionV>
            <wp:extent cx="2666530" cy="647700"/>
            <wp:effectExtent l="0" t="0" r="635" b="0"/>
            <wp:wrapNone/>
            <wp:docPr id="5" name="圖片 5" descr="一張含有 文字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圖片 4" descr="一張含有 文字 的圖片&#10;&#10;自動產生的描述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6530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1FD2">
        <w:rPr>
          <w:noProof/>
        </w:rPr>
        <w:drawing>
          <wp:anchor distT="0" distB="0" distL="114300" distR="114300" simplePos="0" relativeHeight="251658240" behindDoc="1" locked="0" layoutInCell="1" allowOverlap="1" wp14:anchorId="218C559A" wp14:editId="36A08BA9">
            <wp:simplePos x="0" y="0"/>
            <wp:positionH relativeFrom="page">
              <wp:posOffset>19050</wp:posOffset>
            </wp:positionH>
            <wp:positionV relativeFrom="paragraph">
              <wp:posOffset>-160525</wp:posOffset>
            </wp:positionV>
            <wp:extent cx="7537470" cy="10666470"/>
            <wp:effectExtent l="0" t="0" r="6350" b="1905"/>
            <wp:wrapNone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圖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37470" cy="10666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5B8B8B" w14:textId="0B085E98" w:rsidR="00C06AAE" w:rsidRDefault="005F2D01">
      <w:pPr>
        <w:widowControl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5D051325" wp14:editId="581C4D40">
                <wp:simplePos x="0" y="0"/>
                <wp:positionH relativeFrom="margin">
                  <wp:posOffset>552450</wp:posOffset>
                </wp:positionH>
                <wp:positionV relativeFrom="paragraph">
                  <wp:posOffset>6798945</wp:posOffset>
                </wp:positionV>
                <wp:extent cx="361315" cy="2454275"/>
                <wp:effectExtent l="0" t="0" r="0" b="3175"/>
                <wp:wrapSquare wrapText="bothSides"/>
                <wp:docPr id="22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315" cy="2454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9C09FD" w14:textId="2FAFE9EF" w:rsidR="005754FE" w:rsidRDefault="00373CDB" w:rsidP="005754FE">
                            <w:pPr>
                              <w:pStyle w:val="a3"/>
                              <w:spacing w:line="420" w:lineRule="exact"/>
                              <w:rPr>
                                <w:rFonts w:ascii="微軟正黑體" w:eastAsia="微軟正黑體" w:hAnsi="微軟正黑體" w:cs="MicrosoftJhengHeiBold"/>
                                <w:b/>
                                <w:bCs/>
                                <w:color w:val="FFFFFF"/>
                                <w:sz w:val="25"/>
                                <w:szCs w:val="25"/>
                              </w:rPr>
                            </w:pPr>
                            <w:r>
                              <w:rPr>
                                <w:rFonts w:ascii="微軟正黑體" w:eastAsia="微軟正黑體" w:hAnsi="微軟正黑體" w:cs="MicrosoftJhengHeiBold" w:hint="eastAsia"/>
                                <w:b/>
                                <w:bCs/>
                                <w:color w:val="FFFFFF"/>
                                <w:sz w:val="25"/>
                                <w:szCs w:val="25"/>
                              </w:rPr>
                              <w:t>◆</w:t>
                            </w:r>
                          </w:p>
                          <w:p w14:paraId="5A363552" w14:textId="77777777" w:rsidR="00373CDB" w:rsidRPr="001364CA" w:rsidRDefault="00373CDB" w:rsidP="00373CDB">
                            <w:pPr>
                              <w:pStyle w:val="a3"/>
                              <w:spacing w:line="420" w:lineRule="exact"/>
                              <w:rPr>
                                <w:rFonts w:ascii="微軟正黑體" w:eastAsia="微軟正黑體" w:hAnsi="微軟正黑體"/>
                                <w:b/>
                                <w:bCs/>
                                <w:color w:val="FFFFFF" w:themeColor="background1"/>
                                <w:sz w:val="25"/>
                                <w:szCs w:val="25"/>
                              </w:rPr>
                            </w:pPr>
                            <w:r>
                              <w:rPr>
                                <w:rFonts w:ascii="微軟正黑體" w:eastAsia="微軟正黑體" w:hAnsi="微軟正黑體" w:cs="MicrosoftJhengHeiBold" w:hint="eastAsia"/>
                                <w:b/>
                                <w:bCs/>
                                <w:color w:val="FFFFFF"/>
                                <w:sz w:val="25"/>
                                <w:szCs w:val="25"/>
                              </w:rPr>
                              <w:t>◆</w:t>
                            </w:r>
                          </w:p>
                          <w:p w14:paraId="0A9A011E" w14:textId="77777777" w:rsidR="00373CDB" w:rsidRPr="001364CA" w:rsidRDefault="00373CDB" w:rsidP="00373CDB">
                            <w:pPr>
                              <w:pStyle w:val="a3"/>
                              <w:spacing w:line="420" w:lineRule="exact"/>
                              <w:rPr>
                                <w:rFonts w:ascii="微軟正黑體" w:eastAsia="微軟正黑體" w:hAnsi="微軟正黑體"/>
                                <w:b/>
                                <w:bCs/>
                                <w:color w:val="FFFFFF" w:themeColor="background1"/>
                                <w:sz w:val="25"/>
                                <w:szCs w:val="25"/>
                              </w:rPr>
                            </w:pPr>
                            <w:r>
                              <w:rPr>
                                <w:rFonts w:ascii="微軟正黑體" w:eastAsia="微軟正黑體" w:hAnsi="微軟正黑體" w:cs="MicrosoftJhengHeiBold" w:hint="eastAsia"/>
                                <w:b/>
                                <w:bCs/>
                                <w:color w:val="FFFFFF"/>
                                <w:sz w:val="25"/>
                                <w:szCs w:val="25"/>
                              </w:rPr>
                              <w:t>◆</w:t>
                            </w:r>
                          </w:p>
                          <w:p w14:paraId="1FBBD640" w14:textId="77777777" w:rsidR="00373CDB" w:rsidRPr="001364CA" w:rsidRDefault="00373CDB" w:rsidP="00373CDB">
                            <w:pPr>
                              <w:pStyle w:val="a3"/>
                              <w:spacing w:line="420" w:lineRule="exact"/>
                              <w:rPr>
                                <w:rFonts w:ascii="微軟正黑體" w:eastAsia="微軟正黑體" w:hAnsi="微軟正黑體"/>
                                <w:b/>
                                <w:bCs/>
                                <w:color w:val="FFFFFF" w:themeColor="background1"/>
                                <w:sz w:val="25"/>
                                <w:szCs w:val="25"/>
                              </w:rPr>
                            </w:pPr>
                            <w:r>
                              <w:rPr>
                                <w:rFonts w:ascii="微軟正黑體" w:eastAsia="微軟正黑體" w:hAnsi="微軟正黑體" w:cs="MicrosoftJhengHeiBold" w:hint="eastAsia"/>
                                <w:b/>
                                <w:bCs/>
                                <w:color w:val="FFFFFF"/>
                                <w:sz w:val="25"/>
                                <w:szCs w:val="25"/>
                              </w:rPr>
                              <w:t>◆</w:t>
                            </w:r>
                          </w:p>
                          <w:p w14:paraId="3147ED2A" w14:textId="77777777" w:rsidR="00373CDB" w:rsidRPr="001364CA" w:rsidRDefault="00373CDB" w:rsidP="00373CDB">
                            <w:pPr>
                              <w:pStyle w:val="a3"/>
                              <w:spacing w:line="420" w:lineRule="exact"/>
                              <w:rPr>
                                <w:rFonts w:ascii="微軟正黑體" w:eastAsia="微軟正黑體" w:hAnsi="微軟正黑體"/>
                                <w:b/>
                                <w:bCs/>
                                <w:color w:val="FFFFFF" w:themeColor="background1"/>
                                <w:sz w:val="25"/>
                                <w:szCs w:val="25"/>
                              </w:rPr>
                            </w:pPr>
                            <w:r>
                              <w:rPr>
                                <w:rFonts w:ascii="微軟正黑體" w:eastAsia="微軟正黑體" w:hAnsi="微軟正黑體" w:cs="MicrosoftJhengHeiBold" w:hint="eastAsia"/>
                                <w:b/>
                                <w:bCs/>
                                <w:color w:val="FFFFFF"/>
                                <w:sz w:val="25"/>
                                <w:szCs w:val="25"/>
                              </w:rPr>
                              <w:t>◆</w:t>
                            </w:r>
                          </w:p>
                          <w:p w14:paraId="4458B01A" w14:textId="725D000A" w:rsidR="005700A9" w:rsidRPr="00FE1675" w:rsidRDefault="00373CDB" w:rsidP="00373CDB">
                            <w:pPr>
                              <w:pStyle w:val="a3"/>
                              <w:spacing w:line="420" w:lineRule="exact"/>
                              <w:rPr>
                                <w:rFonts w:ascii="微軟正黑體" w:eastAsia="微軟正黑體" w:hAnsi="微軟正黑體" w:cs="MicrosoftJhengHeiBold"/>
                                <w:b/>
                                <w:bCs/>
                                <w:color w:val="FFFFFF"/>
                                <w:sz w:val="25"/>
                                <w:szCs w:val="25"/>
                              </w:rPr>
                            </w:pPr>
                            <w:r>
                              <w:rPr>
                                <w:rFonts w:ascii="微軟正黑體" w:eastAsia="微軟正黑體" w:hAnsi="微軟正黑體" w:cs="MicrosoftJhengHeiBold" w:hint="eastAsia"/>
                                <w:b/>
                                <w:bCs/>
                                <w:color w:val="FFFFFF"/>
                                <w:sz w:val="25"/>
                                <w:szCs w:val="25"/>
                              </w:rPr>
                              <w:t>◆</w:t>
                            </w:r>
                          </w:p>
                          <w:p w14:paraId="08331ACC" w14:textId="1349B192" w:rsidR="005C66C7" w:rsidRDefault="005C66C7" w:rsidP="005C66C7">
                            <w:pPr>
                              <w:pStyle w:val="a3"/>
                              <w:spacing w:line="420" w:lineRule="exact"/>
                              <w:rPr>
                                <w:rFonts w:ascii="微軟正黑體" w:eastAsia="微軟正黑體" w:hAnsi="微軟正黑體" w:cs="MicrosoftJhengHeiBold"/>
                                <w:b/>
                                <w:bCs/>
                                <w:color w:val="FFFFFF"/>
                                <w:sz w:val="25"/>
                                <w:szCs w:val="25"/>
                              </w:rPr>
                            </w:pPr>
                          </w:p>
                          <w:p w14:paraId="72740328" w14:textId="03BD174A" w:rsidR="005C66C7" w:rsidRPr="001364CA" w:rsidRDefault="005C66C7" w:rsidP="005C66C7">
                            <w:pPr>
                              <w:pStyle w:val="a3"/>
                              <w:spacing w:line="420" w:lineRule="exact"/>
                              <w:rPr>
                                <w:rFonts w:ascii="微軟正黑體" w:eastAsia="微軟正黑體" w:hAnsi="微軟正黑體"/>
                                <w:b/>
                                <w:bCs/>
                                <w:color w:val="FFFFFF" w:themeColor="background1"/>
                                <w:sz w:val="25"/>
                                <w:szCs w:val="25"/>
                              </w:rPr>
                            </w:pPr>
                            <w:r>
                              <w:rPr>
                                <w:rFonts w:ascii="微軟正黑體" w:eastAsia="微軟正黑體" w:hAnsi="微軟正黑體" w:cs="MicrosoftJhengHeiBold" w:hint="eastAsia"/>
                                <w:b/>
                                <w:bCs/>
                                <w:color w:val="FFFFFF"/>
                                <w:sz w:val="25"/>
                                <w:szCs w:val="25"/>
                              </w:rPr>
                              <w:t>◆</w:t>
                            </w:r>
                          </w:p>
                          <w:p w14:paraId="75382FBD" w14:textId="0D2DDE5F" w:rsidR="005700A9" w:rsidRPr="001364CA" w:rsidRDefault="005700A9" w:rsidP="005700A9">
                            <w:pPr>
                              <w:pStyle w:val="a3"/>
                              <w:spacing w:line="420" w:lineRule="exact"/>
                              <w:rPr>
                                <w:rFonts w:ascii="微軟正黑體" w:eastAsia="微軟正黑體" w:hAnsi="微軟正黑體"/>
                                <w:b/>
                                <w:bCs/>
                                <w:color w:val="FFFFFF" w:themeColor="background1"/>
                                <w:sz w:val="25"/>
                                <w:szCs w:val="25"/>
                              </w:rPr>
                            </w:pPr>
                          </w:p>
                          <w:p w14:paraId="078C5FF2" w14:textId="77777777" w:rsidR="005700A9" w:rsidRPr="001364CA" w:rsidRDefault="005700A9" w:rsidP="005700A9">
                            <w:pPr>
                              <w:pStyle w:val="a3"/>
                              <w:spacing w:line="420" w:lineRule="exact"/>
                              <w:rPr>
                                <w:rFonts w:ascii="微軟正黑體" w:eastAsia="微軟正黑體" w:hAnsi="微軟正黑體"/>
                                <w:b/>
                                <w:bCs/>
                                <w:color w:val="FFFFFF" w:themeColor="background1"/>
                                <w:sz w:val="25"/>
                                <w:szCs w:val="25"/>
                              </w:rPr>
                            </w:pPr>
                            <w:r>
                              <w:rPr>
                                <w:rFonts w:ascii="微軟正黑體" w:eastAsia="微軟正黑體" w:hAnsi="微軟正黑體" w:cs="MicrosoftJhengHeiBold" w:hint="eastAsia"/>
                                <w:b/>
                                <w:bCs/>
                                <w:color w:val="FFFFFF"/>
                                <w:sz w:val="25"/>
                                <w:szCs w:val="25"/>
                              </w:rPr>
                              <w:t>◆</w:t>
                            </w:r>
                          </w:p>
                          <w:p w14:paraId="616B884A" w14:textId="67AA1A3A" w:rsidR="003F6881" w:rsidRPr="001364CA" w:rsidRDefault="003F6881" w:rsidP="003F6881">
                            <w:pPr>
                              <w:pStyle w:val="a3"/>
                              <w:spacing w:line="420" w:lineRule="exact"/>
                              <w:rPr>
                                <w:rFonts w:ascii="微軟正黑體" w:eastAsia="微軟正黑體" w:hAnsi="微軟正黑體"/>
                                <w:b/>
                                <w:bCs/>
                                <w:color w:val="FFFFFF" w:themeColor="background1"/>
                                <w:sz w:val="25"/>
                                <w:szCs w:val="25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051325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margin-left:43.5pt;margin-top:535.35pt;width:28.45pt;height:193.2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" filled="f" stroked="f">
                <v:textbox>
                  <w:txbxContent>
                    <w:p w14:paraId="749C09FD" w14:textId="2FAFE9EF" w:rsidR="005754FE" w:rsidRDefault="00373CDB" w:rsidP="005754FE">
                      <w:pPr>
                        <w:pStyle w:val="a3"/>
                        <w:spacing w:line="420" w:lineRule="exact"/>
                        <w:rPr>
                          <w:rFonts w:ascii="微軟正黑體" w:eastAsia="微軟正黑體" w:hAnsi="微軟正黑體" w:cs="MicrosoftJhengHeiBold"/>
                          <w:b/>
                          <w:bCs/>
                          <w:color w:val="FFFFFF"/>
                          <w:sz w:val="25"/>
                          <w:szCs w:val="25"/>
                        </w:rPr>
                      </w:pPr>
                      <w:r>
                        <w:rPr>
                          <w:rFonts w:ascii="微軟正黑體" w:eastAsia="微軟正黑體" w:hAnsi="微軟正黑體" w:cs="MicrosoftJhengHeiBold" w:hint="eastAsia"/>
                          <w:b/>
                          <w:bCs/>
                          <w:color w:val="FFFFFF"/>
                          <w:sz w:val="25"/>
                          <w:szCs w:val="25"/>
                        </w:rPr>
                        <w:t>◆</w:t>
                      </w:r>
                    </w:p>
                    <w:p w14:paraId="5A363552" w14:textId="77777777" w:rsidR="00373CDB" w:rsidRPr="001364CA" w:rsidRDefault="00373CDB" w:rsidP="00373CDB">
                      <w:pPr>
                        <w:pStyle w:val="a3"/>
                        <w:spacing w:line="420" w:lineRule="exact"/>
                        <w:rPr>
                          <w:rFonts w:ascii="微軟正黑體" w:eastAsia="微軟正黑體" w:hAnsi="微軟正黑體"/>
                          <w:b/>
                          <w:bCs/>
                          <w:color w:val="FFFFFF" w:themeColor="background1"/>
                          <w:sz w:val="25"/>
                          <w:szCs w:val="25"/>
                        </w:rPr>
                      </w:pPr>
                      <w:r>
                        <w:rPr>
                          <w:rFonts w:ascii="微軟正黑體" w:eastAsia="微軟正黑體" w:hAnsi="微軟正黑體" w:cs="MicrosoftJhengHeiBold" w:hint="eastAsia"/>
                          <w:b/>
                          <w:bCs/>
                          <w:color w:val="FFFFFF"/>
                          <w:sz w:val="25"/>
                          <w:szCs w:val="25"/>
                        </w:rPr>
                        <w:t>◆</w:t>
                      </w:r>
                    </w:p>
                    <w:p w14:paraId="0A9A011E" w14:textId="77777777" w:rsidR="00373CDB" w:rsidRPr="001364CA" w:rsidRDefault="00373CDB" w:rsidP="00373CDB">
                      <w:pPr>
                        <w:pStyle w:val="a3"/>
                        <w:spacing w:line="420" w:lineRule="exact"/>
                        <w:rPr>
                          <w:rFonts w:ascii="微軟正黑體" w:eastAsia="微軟正黑體" w:hAnsi="微軟正黑體"/>
                          <w:b/>
                          <w:bCs/>
                          <w:color w:val="FFFFFF" w:themeColor="background1"/>
                          <w:sz w:val="25"/>
                          <w:szCs w:val="25"/>
                        </w:rPr>
                      </w:pPr>
                      <w:r>
                        <w:rPr>
                          <w:rFonts w:ascii="微軟正黑體" w:eastAsia="微軟正黑體" w:hAnsi="微軟正黑體" w:cs="MicrosoftJhengHeiBold" w:hint="eastAsia"/>
                          <w:b/>
                          <w:bCs/>
                          <w:color w:val="FFFFFF"/>
                          <w:sz w:val="25"/>
                          <w:szCs w:val="25"/>
                        </w:rPr>
                        <w:t>◆</w:t>
                      </w:r>
                    </w:p>
                    <w:p w14:paraId="1FBBD640" w14:textId="77777777" w:rsidR="00373CDB" w:rsidRPr="001364CA" w:rsidRDefault="00373CDB" w:rsidP="00373CDB">
                      <w:pPr>
                        <w:pStyle w:val="a3"/>
                        <w:spacing w:line="420" w:lineRule="exact"/>
                        <w:rPr>
                          <w:rFonts w:ascii="微軟正黑體" w:eastAsia="微軟正黑體" w:hAnsi="微軟正黑體"/>
                          <w:b/>
                          <w:bCs/>
                          <w:color w:val="FFFFFF" w:themeColor="background1"/>
                          <w:sz w:val="25"/>
                          <w:szCs w:val="25"/>
                        </w:rPr>
                      </w:pPr>
                      <w:r>
                        <w:rPr>
                          <w:rFonts w:ascii="微軟正黑體" w:eastAsia="微軟正黑體" w:hAnsi="微軟正黑體" w:cs="MicrosoftJhengHeiBold" w:hint="eastAsia"/>
                          <w:b/>
                          <w:bCs/>
                          <w:color w:val="FFFFFF"/>
                          <w:sz w:val="25"/>
                          <w:szCs w:val="25"/>
                        </w:rPr>
                        <w:t>◆</w:t>
                      </w:r>
                    </w:p>
                    <w:p w14:paraId="3147ED2A" w14:textId="77777777" w:rsidR="00373CDB" w:rsidRPr="001364CA" w:rsidRDefault="00373CDB" w:rsidP="00373CDB">
                      <w:pPr>
                        <w:pStyle w:val="a3"/>
                        <w:spacing w:line="420" w:lineRule="exact"/>
                        <w:rPr>
                          <w:rFonts w:ascii="微軟正黑體" w:eastAsia="微軟正黑體" w:hAnsi="微軟正黑體"/>
                          <w:b/>
                          <w:bCs/>
                          <w:color w:val="FFFFFF" w:themeColor="background1"/>
                          <w:sz w:val="25"/>
                          <w:szCs w:val="25"/>
                        </w:rPr>
                      </w:pPr>
                      <w:r>
                        <w:rPr>
                          <w:rFonts w:ascii="微軟正黑體" w:eastAsia="微軟正黑體" w:hAnsi="微軟正黑體" w:cs="MicrosoftJhengHeiBold" w:hint="eastAsia"/>
                          <w:b/>
                          <w:bCs/>
                          <w:color w:val="FFFFFF"/>
                          <w:sz w:val="25"/>
                          <w:szCs w:val="25"/>
                        </w:rPr>
                        <w:t>◆</w:t>
                      </w:r>
                    </w:p>
                    <w:p w14:paraId="4458B01A" w14:textId="725D000A" w:rsidR="005700A9" w:rsidRPr="00FE1675" w:rsidRDefault="00373CDB" w:rsidP="00373CDB">
                      <w:pPr>
                        <w:pStyle w:val="a3"/>
                        <w:spacing w:line="420" w:lineRule="exact"/>
                        <w:rPr>
                          <w:rFonts w:ascii="微軟正黑體" w:eastAsia="微軟正黑體" w:hAnsi="微軟正黑體" w:cs="MicrosoftJhengHeiBold"/>
                          <w:b/>
                          <w:bCs/>
                          <w:color w:val="FFFFFF"/>
                          <w:sz w:val="25"/>
                          <w:szCs w:val="25"/>
                        </w:rPr>
                      </w:pPr>
                      <w:r>
                        <w:rPr>
                          <w:rFonts w:ascii="微軟正黑體" w:eastAsia="微軟正黑體" w:hAnsi="微軟正黑體" w:cs="MicrosoftJhengHeiBold" w:hint="eastAsia"/>
                          <w:b/>
                          <w:bCs/>
                          <w:color w:val="FFFFFF"/>
                          <w:sz w:val="25"/>
                          <w:szCs w:val="25"/>
                        </w:rPr>
                        <w:t>◆</w:t>
                      </w:r>
                    </w:p>
                    <w:p w14:paraId="08331ACC" w14:textId="1349B192" w:rsidR="005C66C7" w:rsidRDefault="005C66C7" w:rsidP="005C66C7">
                      <w:pPr>
                        <w:pStyle w:val="a3"/>
                        <w:spacing w:line="420" w:lineRule="exact"/>
                        <w:rPr>
                          <w:rFonts w:ascii="微軟正黑體" w:eastAsia="微軟正黑體" w:hAnsi="微軟正黑體" w:cs="MicrosoftJhengHeiBold"/>
                          <w:b/>
                          <w:bCs/>
                          <w:color w:val="FFFFFF"/>
                          <w:sz w:val="25"/>
                          <w:szCs w:val="25"/>
                        </w:rPr>
                      </w:pPr>
                    </w:p>
                    <w:p w14:paraId="72740328" w14:textId="03BD174A" w:rsidR="005C66C7" w:rsidRPr="001364CA" w:rsidRDefault="005C66C7" w:rsidP="005C66C7">
                      <w:pPr>
                        <w:pStyle w:val="a3"/>
                        <w:spacing w:line="420" w:lineRule="exact"/>
                        <w:rPr>
                          <w:rFonts w:ascii="微軟正黑體" w:eastAsia="微軟正黑體" w:hAnsi="微軟正黑體"/>
                          <w:b/>
                          <w:bCs/>
                          <w:color w:val="FFFFFF" w:themeColor="background1"/>
                          <w:sz w:val="25"/>
                          <w:szCs w:val="25"/>
                        </w:rPr>
                      </w:pPr>
                      <w:r>
                        <w:rPr>
                          <w:rFonts w:ascii="微軟正黑體" w:eastAsia="微軟正黑體" w:hAnsi="微軟正黑體" w:cs="MicrosoftJhengHeiBold" w:hint="eastAsia"/>
                          <w:b/>
                          <w:bCs/>
                          <w:color w:val="FFFFFF"/>
                          <w:sz w:val="25"/>
                          <w:szCs w:val="25"/>
                        </w:rPr>
                        <w:t>◆</w:t>
                      </w:r>
                    </w:p>
                    <w:p w14:paraId="75382FBD" w14:textId="0D2DDE5F" w:rsidR="005700A9" w:rsidRPr="001364CA" w:rsidRDefault="005700A9" w:rsidP="005700A9">
                      <w:pPr>
                        <w:pStyle w:val="a3"/>
                        <w:spacing w:line="420" w:lineRule="exact"/>
                        <w:rPr>
                          <w:rFonts w:ascii="微軟正黑體" w:eastAsia="微軟正黑體" w:hAnsi="微軟正黑體"/>
                          <w:b/>
                          <w:bCs/>
                          <w:color w:val="FFFFFF" w:themeColor="background1"/>
                          <w:sz w:val="25"/>
                          <w:szCs w:val="25"/>
                        </w:rPr>
                      </w:pPr>
                    </w:p>
                    <w:p w14:paraId="078C5FF2" w14:textId="77777777" w:rsidR="005700A9" w:rsidRPr="001364CA" w:rsidRDefault="005700A9" w:rsidP="005700A9">
                      <w:pPr>
                        <w:pStyle w:val="a3"/>
                        <w:spacing w:line="420" w:lineRule="exact"/>
                        <w:rPr>
                          <w:rFonts w:ascii="微軟正黑體" w:eastAsia="微軟正黑體" w:hAnsi="微軟正黑體"/>
                          <w:b/>
                          <w:bCs/>
                          <w:color w:val="FFFFFF" w:themeColor="background1"/>
                          <w:sz w:val="25"/>
                          <w:szCs w:val="25"/>
                        </w:rPr>
                      </w:pPr>
                      <w:r>
                        <w:rPr>
                          <w:rFonts w:ascii="微軟正黑體" w:eastAsia="微軟正黑體" w:hAnsi="微軟正黑體" w:cs="MicrosoftJhengHeiBold" w:hint="eastAsia"/>
                          <w:b/>
                          <w:bCs/>
                          <w:color w:val="FFFFFF"/>
                          <w:sz w:val="25"/>
                          <w:szCs w:val="25"/>
                        </w:rPr>
                        <w:t>◆</w:t>
                      </w:r>
                    </w:p>
                    <w:p w14:paraId="616B884A" w14:textId="67AA1A3A" w:rsidR="003F6881" w:rsidRPr="001364CA" w:rsidRDefault="003F6881" w:rsidP="003F6881">
                      <w:pPr>
                        <w:pStyle w:val="a3"/>
                        <w:spacing w:line="420" w:lineRule="exact"/>
                        <w:rPr>
                          <w:rFonts w:ascii="微軟正黑體" w:eastAsia="微軟正黑體" w:hAnsi="微軟正黑體"/>
                          <w:b/>
                          <w:bCs/>
                          <w:color w:val="FFFFFF" w:themeColor="background1"/>
                          <w:sz w:val="25"/>
                          <w:szCs w:val="25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82816" behindDoc="1" locked="0" layoutInCell="1" allowOverlap="1" wp14:anchorId="539FDE18" wp14:editId="3D11118C">
            <wp:simplePos x="0" y="0"/>
            <wp:positionH relativeFrom="column">
              <wp:posOffset>1611376</wp:posOffset>
            </wp:positionH>
            <wp:positionV relativeFrom="paragraph">
              <wp:posOffset>2748788</wp:posOffset>
            </wp:positionV>
            <wp:extent cx="4817745" cy="2328545"/>
            <wp:effectExtent l="0" t="0" r="0" b="0"/>
            <wp:wrapTight wrapText="bothSides">
              <wp:wrapPolygon edited="0">
                <wp:start x="19644" y="6008"/>
                <wp:lineTo x="6491" y="6538"/>
                <wp:lineTo x="342" y="7422"/>
                <wp:lineTo x="512" y="12016"/>
                <wp:lineTo x="769" y="15020"/>
                <wp:lineTo x="15801" y="21382"/>
                <wp:lineTo x="16057" y="21382"/>
                <wp:lineTo x="18278" y="21382"/>
                <wp:lineTo x="20925" y="14844"/>
                <wp:lineTo x="21096" y="12016"/>
                <wp:lineTo x="21352" y="6008"/>
                <wp:lineTo x="19644" y="6008"/>
              </wp:wrapPolygon>
            </wp:wrapTight>
            <wp:docPr id="4" name="圖形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圖形 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7745" cy="2328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78D6"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27A712DC" wp14:editId="34BC4FE8">
                <wp:simplePos x="0" y="0"/>
                <wp:positionH relativeFrom="margin">
                  <wp:posOffset>791845</wp:posOffset>
                </wp:positionH>
                <wp:positionV relativeFrom="paragraph">
                  <wp:posOffset>6788785</wp:posOffset>
                </wp:positionV>
                <wp:extent cx="6507480" cy="3063875"/>
                <wp:effectExtent l="0" t="0" r="0" b="3175"/>
                <wp:wrapSquare wrapText="bothSides"/>
                <wp:docPr id="11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07480" cy="30638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87EF5A" w14:textId="77777777" w:rsidR="009670BD" w:rsidRPr="009670BD" w:rsidRDefault="009670BD" w:rsidP="009670BD">
                            <w:pPr>
                              <w:autoSpaceDE w:val="0"/>
                              <w:autoSpaceDN w:val="0"/>
                              <w:adjustRightInd w:val="0"/>
                              <w:spacing w:line="420" w:lineRule="exact"/>
                              <w:rPr>
                                <w:rFonts w:ascii="MicrosoftJhengHeiBold" w:eastAsia="MicrosoftJhengHeiBold" w:cs="MicrosoftJhengHeiBold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</w:pPr>
                            <w:r w:rsidRPr="009670BD">
                              <w:rPr>
                                <w:rFonts w:ascii="MicrosoftJhengHeiBold" w:eastAsia="MicrosoftJhengHeiBold" w:cs="MicrosoftJhengHeiBold" w:hint="eastAsia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  <w:t>H.265 影像壓縮</w:t>
                            </w:r>
                          </w:p>
                          <w:p w14:paraId="28F63B38" w14:textId="77777777" w:rsidR="009670BD" w:rsidRPr="009670BD" w:rsidRDefault="009670BD" w:rsidP="009670BD">
                            <w:pPr>
                              <w:autoSpaceDE w:val="0"/>
                              <w:autoSpaceDN w:val="0"/>
                              <w:adjustRightInd w:val="0"/>
                              <w:spacing w:line="420" w:lineRule="exact"/>
                              <w:rPr>
                                <w:rFonts w:ascii="MicrosoftJhengHeiBold" w:eastAsia="MicrosoftJhengHeiBold" w:cs="MicrosoftJhengHeiBold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</w:pPr>
                            <w:r w:rsidRPr="009670BD">
                              <w:rPr>
                                <w:rFonts w:ascii="MicrosoftJhengHeiBold" w:eastAsia="MicrosoftJhengHeiBold" w:cs="MicrosoftJhengHeiBold" w:hint="eastAsia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  <w:t>支援AHD/TVI/CVI/960H/D1 影像輸入</w:t>
                            </w:r>
                          </w:p>
                          <w:p w14:paraId="094AA000" w14:textId="77777777" w:rsidR="009670BD" w:rsidRPr="009670BD" w:rsidRDefault="009670BD" w:rsidP="009670BD">
                            <w:pPr>
                              <w:autoSpaceDE w:val="0"/>
                              <w:autoSpaceDN w:val="0"/>
                              <w:adjustRightInd w:val="0"/>
                              <w:spacing w:line="420" w:lineRule="exact"/>
                              <w:rPr>
                                <w:rFonts w:ascii="MicrosoftJhengHeiBold" w:eastAsia="MicrosoftJhengHeiBold" w:cs="MicrosoftJhengHeiBold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</w:pPr>
                            <w:r w:rsidRPr="009670BD">
                              <w:rPr>
                                <w:rFonts w:ascii="MicrosoftJhengHeiBold" w:eastAsia="MicrosoftJhengHeiBold" w:cs="MicrosoftJhengHeiBold" w:hint="eastAsia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  <w:t>支援5M/4M/1080P/720P/960H/D1 影像解析度訊號輸入</w:t>
                            </w:r>
                          </w:p>
                          <w:p w14:paraId="0EE8CC83" w14:textId="77777777" w:rsidR="009670BD" w:rsidRPr="009670BD" w:rsidRDefault="009670BD" w:rsidP="009670BD">
                            <w:pPr>
                              <w:autoSpaceDE w:val="0"/>
                              <w:autoSpaceDN w:val="0"/>
                              <w:adjustRightInd w:val="0"/>
                              <w:spacing w:line="420" w:lineRule="exact"/>
                              <w:rPr>
                                <w:rFonts w:ascii="MicrosoftJhengHeiBold" w:eastAsia="MicrosoftJhengHeiBold" w:cs="MicrosoftJhengHeiBold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</w:pPr>
                            <w:r w:rsidRPr="009670BD">
                              <w:rPr>
                                <w:rFonts w:ascii="MicrosoftJhengHeiBold" w:eastAsia="MicrosoftJhengHeiBold" w:cs="MicrosoftJhengHeiBold" w:hint="eastAsia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  <w:t>支援多重影像串流模式：即時、錄影、回放，多工操作</w:t>
                            </w:r>
                          </w:p>
                          <w:p w14:paraId="13FA6D06" w14:textId="458A1C74" w:rsidR="009670BD" w:rsidRPr="009670BD" w:rsidRDefault="009670BD" w:rsidP="009670BD">
                            <w:pPr>
                              <w:autoSpaceDE w:val="0"/>
                              <w:autoSpaceDN w:val="0"/>
                              <w:adjustRightInd w:val="0"/>
                              <w:spacing w:line="420" w:lineRule="exact"/>
                              <w:rPr>
                                <w:rFonts w:ascii="MicrosoftJhengHeiBold" w:eastAsia="MicrosoftJhengHeiBold" w:cs="MicrosoftJhengHeiBold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</w:pPr>
                            <w:r w:rsidRPr="009670BD">
                              <w:rPr>
                                <w:rFonts w:ascii="MicrosoftJhengHeiBold" w:eastAsia="MicrosoftJhengHeiBold" w:cs="MicrosoftJhengHeiBold" w:hint="eastAsia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  <w:t>支援</w:t>
                            </w:r>
                            <w:r w:rsidR="000C7E4A">
                              <w:rPr>
                                <w:rFonts w:ascii="MicrosoftJhengHeiBold" w:eastAsia="MicrosoftJhengHeiBold" w:cs="MicrosoftJhengHeiBold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  <w:t>2</w:t>
                            </w:r>
                            <w:r w:rsidRPr="009670BD">
                              <w:rPr>
                                <w:rFonts w:ascii="MicrosoftJhengHeiBold" w:eastAsia="MicrosoftJhengHeiBold" w:cs="MicrosoftJhengHeiBold" w:hint="eastAsia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  <w:t>入硬碟空間，最大支援單顆14TB</w:t>
                            </w:r>
                          </w:p>
                          <w:p w14:paraId="093531D6" w14:textId="77777777" w:rsidR="009670BD" w:rsidRPr="009670BD" w:rsidRDefault="009670BD" w:rsidP="009670BD">
                            <w:pPr>
                              <w:autoSpaceDE w:val="0"/>
                              <w:autoSpaceDN w:val="0"/>
                              <w:adjustRightInd w:val="0"/>
                              <w:spacing w:line="420" w:lineRule="exact"/>
                              <w:rPr>
                                <w:rFonts w:ascii="MicrosoftJhengHeiBold" w:eastAsia="MicrosoftJhengHeiBold" w:cs="MicrosoftJhengHeiBold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</w:pPr>
                            <w:r w:rsidRPr="009670BD">
                              <w:rPr>
                                <w:rFonts w:ascii="MicrosoftJhengHeiBold" w:eastAsia="MicrosoftJhengHeiBold" w:cs="MicrosoftJhengHeiBold" w:hint="eastAsia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  <w:t>使用者可擷取任何時段的影像資料，透過本機端USB 埠備份或透過網路端</w:t>
                            </w:r>
                          </w:p>
                          <w:p w14:paraId="58C58A20" w14:textId="77777777" w:rsidR="009670BD" w:rsidRPr="009670BD" w:rsidRDefault="009670BD" w:rsidP="009670BD">
                            <w:pPr>
                              <w:autoSpaceDE w:val="0"/>
                              <w:autoSpaceDN w:val="0"/>
                              <w:adjustRightInd w:val="0"/>
                              <w:spacing w:line="420" w:lineRule="exact"/>
                              <w:rPr>
                                <w:rFonts w:ascii="MicrosoftJhengHeiBold" w:eastAsia="MicrosoftJhengHeiBold" w:cs="MicrosoftJhengHeiBold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</w:pPr>
                            <w:r w:rsidRPr="009670BD">
                              <w:rPr>
                                <w:rFonts w:ascii="MicrosoftJhengHeiBold" w:eastAsia="MicrosoftJhengHeiBold" w:cs="MicrosoftJhengHeiBold" w:hint="eastAsia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  <w:t>做異地備份網路線上作業</w:t>
                            </w:r>
                          </w:p>
                          <w:p w14:paraId="2D50CDFC" w14:textId="77777777" w:rsidR="009670BD" w:rsidRPr="009670BD" w:rsidRDefault="009670BD" w:rsidP="009670BD">
                            <w:pPr>
                              <w:autoSpaceDE w:val="0"/>
                              <w:autoSpaceDN w:val="0"/>
                              <w:adjustRightInd w:val="0"/>
                              <w:spacing w:line="420" w:lineRule="exact"/>
                              <w:rPr>
                                <w:rFonts w:ascii="MicrosoftJhengHeiBold" w:eastAsia="MicrosoftJhengHeiBold" w:cs="MicrosoftJhengHeiBold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</w:pPr>
                            <w:r w:rsidRPr="009670BD">
                              <w:rPr>
                                <w:rFonts w:ascii="MicrosoftJhengHeiBold" w:eastAsia="MicrosoftJhengHeiBold" w:cs="MicrosoftJhengHeiBold" w:hint="eastAsia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  <w:t>可同時支援多個使用者同時上線，即時影像、回放影像、網路備份，</w:t>
                            </w:r>
                          </w:p>
                          <w:p w14:paraId="6EAD89E7" w14:textId="0FFB06A7" w:rsidR="001364CA" w:rsidRPr="00460F07" w:rsidRDefault="009670BD" w:rsidP="009670BD">
                            <w:pPr>
                              <w:autoSpaceDE w:val="0"/>
                              <w:autoSpaceDN w:val="0"/>
                              <w:adjustRightInd w:val="0"/>
                              <w:spacing w:line="420" w:lineRule="exact"/>
                              <w:rPr>
                                <w:rFonts w:ascii="MicrosoftJhengHeiBold" w:eastAsia="MicrosoftJhengHeiBold" w:cs="MicrosoftJhengHeiBold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</w:pPr>
                            <w:r w:rsidRPr="009670BD">
                              <w:rPr>
                                <w:rFonts w:ascii="MicrosoftJhengHeiBold" w:eastAsia="MicrosoftJhengHeiBold" w:cs="MicrosoftJhengHeiBold" w:hint="eastAsia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  <w:t>不會與其他連線或主機端操作干擾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A712DC" id="_x0000_s1027" type="#_x0000_t202" style="position:absolute;margin-left:62.35pt;margin-top:534.55pt;width:512.4pt;height:241.2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" filled="f" stroked="f">
                <v:textbox>
                  <w:txbxContent>
                    <w:p w14:paraId="7B87EF5A" w14:textId="77777777" w:rsidR="009670BD" w:rsidRPr="009670BD" w:rsidRDefault="009670BD" w:rsidP="009670BD">
                      <w:pPr>
                        <w:autoSpaceDE w:val="0"/>
                        <w:autoSpaceDN w:val="0"/>
                        <w:adjustRightInd w:val="0"/>
                        <w:spacing w:line="420" w:lineRule="exact"/>
                        <w:rPr>
                          <w:rFonts w:ascii="MicrosoftJhengHeiBold" w:eastAsia="MicrosoftJhengHeiBold" w:cs="MicrosoftJhengHeiBold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</w:pPr>
                      <w:r w:rsidRPr="009670BD">
                        <w:rPr>
                          <w:rFonts w:ascii="MicrosoftJhengHeiBold" w:eastAsia="MicrosoftJhengHeiBold" w:cs="MicrosoftJhengHeiBold" w:hint="eastAsia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  <w:t>H.265 影像壓縮</w:t>
                      </w:r>
                    </w:p>
                    <w:p w14:paraId="28F63B38" w14:textId="77777777" w:rsidR="009670BD" w:rsidRPr="009670BD" w:rsidRDefault="009670BD" w:rsidP="009670BD">
                      <w:pPr>
                        <w:autoSpaceDE w:val="0"/>
                        <w:autoSpaceDN w:val="0"/>
                        <w:adjustRightInd w:val="0"/>
                        <w:spacing w:line="420" w:lineRule="exact"/>
                        <w:rPr>
                          <w:rFonts w:ascii="MicrosoftJhengHeiBold" w:eastAsia="MicrosoftJhengHeiBold" w:cs="MicrosoftJhengHeiBold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</w:pPr>
                      <w:r w:rsidRPr="009670BD">
                        <w:rPr>
                          <w:rFonts w:ascii="MicrosoftJhengHeiBold" w:eastAsia="MicrosoftJhengHeiBold" w:cs="MicrosoftJhengHeiBold" w:hint="eastAsia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  <w:t>支援AHD/TVI/CVI/960H/D1 影像輸入</w:t>
                      </w:r>
                    </w:p>
                    <w:p w14:paraId="094AA000" w14:textId="77777777" w:rsidR="009670BD" w:rsidRPr="009670BD" w:rsidRDefault="009670BD" w:rsidP="009670BD">
                      <w:pPr>
                        <w:autoSpaceDE w:val="0"/>
                        <w:autoSpaceDN w:val="0"/>
                        <w:adjustRightInd w:val="0"/>
                        <w:spacing w:line="420" w:lineRule="exact"/>
                        <w:rPr>
                          <w:rFonts w:ascii="MicrosoftJhengHeiBold" w:eastAsia="MicrosoftJhengHeiBold" w:cs="MicrosoftJhengHeiBold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</w:pPr>
                      <w:r w:rsidRPr="009670BD">
                        <w:rPr>
                          <w:rFonts w:ascii="MicrosoftJhengHeiBold" w:eastAsia="MicrosoftJhengHeiBold" w:cs="MicrosoftJhengHeiBold" w:hint="eastAsia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  <w:t>支援5M/4M/1080P/720P/960H/D1 影像解析度訊號輸入</w:t>
                      </w:r>
                    </w:p>
                    <w:p w14:paraId="0EE8CC83" w14:textId="77777777" w:rsidR="009670BD" w:rsidRPr="009670BD" w:rsidRDefault="009670BD" w:rsidP="009670BD">
                      <w:pPr>
                        <w:autoSpaceDE w:val="0"/>
                        <w:autoSpaceDN w:val="0"/>
                        <w:adjustRightInd w:val="0"/>
                        <w:spacing w:line="420" w:lineRule="exact"/>
                        <w:rPr>
                          <w:rFonts w:ascii="MicrosoftJhengHeiBold" w:eastAsia="MicrosoftJhengHeiBold" w:cs="MicrosoftJhengHeiBold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</w:pPr>
                      <w:r w:rsidRPr="009670BD">
                        <w:rPr>
                          <w:rFonts w:ascii="MicrosoftJhengHeiBold" w:eastAsia="MicrosoftJhengHeiBold" w:cs="MicrosoftJhengHeiBold" w:hint="eastAsia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  <w:t>支援多重影像串流模式：即時、錄影、回放，多工操作</w:t>
                      </w:r>
                    </w:p>
                    <w:p w14:paraId="13FA6D06" w14:textId="458A1C74" w:rsidR="009670BD" w:rsidRPr="009670BD" w:rsidRDefault="009670BD" w:rsidP="009670BD">
                      <w:pPr>
                        <w:autoSpaceDE w:val="0"/>
                        <w:autoSpaceDN w:val="0"/>
                        <w:adjustRightInd w:val="0"/>
                        <w:spacing w:line="420" w:lineRule="exact"/>
                        <w:rPr>
                          <w:rFonts w:ascii="MicrosoftJhengHeiBold" w:eastAsia="MicrosoftJhengHeiBold" w:cs="MicrosoftJhengHeiBold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</w:pPr>
                      <w:r w:rsidRPr="009670BD">
                        <w:rPr>
                          <w:rFonts w:ascii="MicrosoftJhengHeiBold" w:eastAsia="MicrosoftJhengHeiBold" w:cs="MicrosoftJhengHeiBold" w:hint="eastAsia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  <w:t>支援</w:t>
                      </w:r>
                      <w:r w:rsidR="000C7E4A">
                        <w:rPr>
                          <w:rFonts w:ascii="MicrosoftJhengHeiBold" w:eastAsia="MicrosoftJhengHeiBold" w:cs="MicrosoftJhengHeiBold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  <w:t>2</w:t>
                      </w:r>
                      <w:r w:rsidRPr="009670BD">
                        <w:rPr>
                          <w:rFonts w:ascii="MicrosoftJhengHeiBold" w:eastAsia="MicrosoftJhengHeiBold" w:cs="MicrosoftJhengHeiBold" w:hint="eastAsia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  <w:t>入硬碟空間，最大支援單顆14TB</w:t>
                      </w:r>
                    </w:p>
                    <w:p w14:paraId="093531D6" w14:textId="77777777" w:rsidR="009670BD" w:rsidRPr="009670BD" w:rsidRDefault="009670BD" w:rsidP="009670BD">
                      <w:pPr>
                        <w:autoSpaceDE w:val="0"/>
                        <w:autoSpaceDN w:val="0"/>
                        <w:adjustRightInd w:val="0"/>
                        <w:spacing w:line="420" w:lineRule="exact"/>
                        <w:rPr>
                          <w:rFonts w:ascii="MicrosoftJhengHeiBold" w:eastAsia="MicrosoftJhengHeiBold" w:cs="MicrosoftJhengHeiBold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</w:pPr>
                      <w:r w:rsidRPr="009670BD">
                        <w:rPr>
                          <w:rFonts w:ascii="MicrosoftJhengHeiBold" w:eastAsia="MicrosoftJhengHeiBold" w:cs="MicrosoftJhengHeiBold" w:hint="eastAsia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  <w:t>使用者可擷取任何時段的影像資料，透過本機端USB 埠備份或透過網路端</w:t>
                      </w:r>
                    </w:p>
                    <w:p w14:paraId="58C58A20" w14:textId="77777777" w:rsidR="009670BD" w:rsidRPr="009670BD" w:rsidRDefault="009670BD" w:rsidP="009670BD">
                      <w:pPr>
                        <w:autoSpaceDE w:val="0"/>
                        <w:autoSpaceDN w:val="0"/>
                        <w:adjustRightInd w:val="0"/>
                        <w:spacing w:line="420" w:lineRule="exact"/>
                        <w:rPr>
                          <w:rFonts w:ascii="MicrosoftJhengHeiBold" w:eastAsia="MicrosoftJhengHeiBold" w:cs="MicrosoftJhengHeiBold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</w:pPr>
                      <w:r w:rsidRPr="009670BD">
                        <w:rPr>
                          <w:rFonts w:ascii="MicrosoftJhengHeiBold" w:eastAsia="MicrosoftJhengHeiBold" w:cs="MicrosoftJhengHeiBold" w:hint="eastAsia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  <w:t>做異地備份網路線上作業</w:t>
                      </w:r>
                    </w:p>
                    <w:p w14:paraId="2D50CDFC" w14:textId="77777777" w:rsidR="009670BD" w:rsidRPr="009670BD" w:rsidRDefault="009670BD" w:rsidP="009670BD">
                      <w:pPr>
                        <w:autoSpaceDE w:val="0"/>
                        <w:autoSpaceDN w:val="0"/>
                        <w:adjustRightInd w:val="0"/>
                        <w:spacing w:line="420" w:lineRule="exact"/>
                        <w:rPr>
                          <w:rFonts w:ascii="MicrosoftJhengHeiBold" w:eastAsia="MicrosoftJhengHeiBold" w:cs="MicrosoftJhengHeiBold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</w:pPr>
                      <w:r w:rsidRPr="009670BD">
                        <w:rPr>
                          <w:rFonts w:ascii="MicrosoftJhengHeiBold" w:eastAsia="MicrosoftJhengHeiBold" w:cs="MicrosoftJhengHeiBold" w:hint="eastAsia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  <w:t>可同時支援多個使用者同時上線，即時影像、回放影像、網路備份，</w:t>
                      </w:r>
                    </w:p>
                    <w:p w14:paraId="6EAD89E7" w14:textId="0FFB06A7" w:rsidR="001364CA" w:rsidRPr="00460F07" w:rsidRDefault="009670BD" w:rsidP="009670BD">
                      <w:pPr>
                        <w:autoSpaceDE w:val="0"/>
                        <w:autoSpaceDN w:val="0"/>
                        <w:adjustRightInd w:val="0"/>
                        <w:spacing w:line="420" w:lineRule="exact"/>
                        <w:rPr>
                          <w:rFonts w:ascii="MicrosoftJhengHeiBold" w:eastAsia="MicrosoftJhengHeiBold" w:cs="MicrosoftJhengHeiBold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</w:pPr>
                      <w:r w:rsidRPr="009670BD">
                        <w:rPr>
                          <w:rFonts w:ascii="MicrosoftJhengHeiBold" w:eastAsia="MicrosoftJhengHeiBold" w:cs="MicrosoftJhengHeiBold" w:hint="eastAsia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  <w:t>不會與其他連線或主機端操作干擾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700A9"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4EB7C82C" wp14:editId="3A3FC94B">
                <wp:simplePos x="0" y="0"/>
                <wp:positionH relativeFrom="margin">
                  <wp:posOffset>531495</wp:posOffset>
                </wp:positionH>
                <wp:positionV relativeFrom="paragraph">
                  <wp:posOffset>6182157</wp:posOffset>
                </wp:positionV>
                <wp:extent cx="3589020" cy="415290"/>
                <wp:effectExtent l="0" t="0" r="0" b="3810"/>
                <wp:wrapSquare wrapText="bothSides"/>
                <wp:docPr id="9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9020" cy="4152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5986A6" w14:textId="53BA21FD" w:rsidR="00171FD2" w:rsidRPr="00171FD2" w:rsidRDefault="00171FD2" w:rsidP="00171FD2">
                            <w:pPr>
                              <w:pStyle w:val="a3"/>
                              <w:spacing w:line="240" w:lineRule="atLeast"/>
                              <w:rPr>
                                <w:rFonts w:ascii="GenYoGothic JP R" w:eastAsia="GenYoGothic JP R" w:hAnsi="GenYoGothic JP R"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MicrosoftYaHei" w:eastAsia="MicrosoftYaHei" w:cs="MicrosoftYaHei" w:hint="eastAsia"/>
                                <w:color w:val="FFFFFF"/>
                                <w:sz w:val="25"/>
                                <w:szCs w:val="25"/>
                              </w:rPr>
                              <w:t>型號</w:t>
                            </w:r>
                            <w:r>
                              <w:rPr>
                                <w:rFonts w:ascii="MicrosoftYaHei" w:eastAsia="MicrosoftYaHei" w:cs="MicrosoftYaHei"/>
                                <w:color w:val="FFFFFF"/>
                                <w:sz w:val="25"/>
                                <w:szCs w:val="25"/>
                              </w:rPr>
                              <w:t>:</w:t>
                            </w:r>
                            <w:r w:rsidR="00FE1675" w:rsidRPr="00FE1675">
                              <w:t xml:space="preserve"> </w:t>
                            </w:r>
                            <w:r w:rsidR="00F04E63" w:rsidRPr="00F04E63">
                              <w:rPr>
                                <w:rFonts w:ascii="MicrosoftYaHei" w:eastAsia="MicrosoftYaHei" w:cs="MicrosoftYaHei"/>
                                <w:color w:val="FFFFFF"/>
                                <w:sz w:val="25"/>
                                <w:szCs w:val="25"/>
                              </w:rPr>
                              <w:t>EX2-986A-TW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B7C82C" id="_x0000_s1028" type="#_x0000_t202" style="position:absolute;margin-left:41.85pt;margin-top:486.8pt;width:282.6pt;height:32.7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" filled="f" stroked="f">
                <v:textbox>
                  <w:txbxContent>
                    <w:p w14:paraId="4C5986A6" w14:textId="53BA21FD" w:rsidR="00171FD2" w:rsidRPr="00171FD2" w:rsidRDefault="00171FD2" w:rsidP="00171FD2">
                      <w:pPr>
                        <w:pStyle w:val="a3"/>
                        <w:spacing w:line="240" w:lineRule="atLeast"/>
                        <w:rPr>
                          <w:rFonts w:ascii="GenYoGothic JP R" w:eastAsia="GenYoGothic JP R" w:hAnsi="GenYoGothic JP R"/>
                          <w:color w:val="FFFFFF" w:themeColor="background1"/>
                          <w:sz w:val="44"/>
                          <w:szCs w:val="44"/>
                        </w:rPr>
                      </w:pPr>
                      <w:r>
                        <w:rPr>
                          <w:rFonts w:ascii="MicrosoftYaHei" w:eastAsia="MicrosoftYaHei" w:cs="MicrosoftYaHei" w:hint="eastAsia"/>
                          <w:color w:val="FFFFFF"/>
                          <w:sz w:val="25"/>
                          <w:szCs w:val="25"/>
                        </w:rPr>
                        <w:t>型號</w:t>
                      </w:r>
                      <w:r>
                        <w:rPr>
                          <w:rFonts w:ascii="MicrosoftYaHei" w:eastAsia="MicrosoftYaHei" w:cs="MicrosoftYaHei"/>
                          <w:color w:val="FFFFFF"/>
                          <w:sz w:val="25"/>
                          <w:szCs w:val="25"/>
                        </w:rPr>
                        <w:t>:</w:t>
                      </w:r>
                      <w:r w:rsidR="00FE1675" w:rsidRPr="00FE1675">
                        <w:t xml:space="preserve"> </w:t>
                      </w:r>
                      <w:r w:rsidR="00F04E63" w:rsidRPr="00F04E63">
                        <w:rPr>
                          <w:rFonts w:ascii="MicrosoftYaHei" w:eastAsia="MicrosoftYaHei" w:cs="MicrosoftYaHei"/>
                          <w:color w:val="FFFFFF"/>
                          <w:sz w:val="25"/>
                          <w:szCs w:val="25"/>
                        </w:rPr>
                        <w:t>EX2-986A-TW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700A9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DE092C5" wp14:editId="3F9986CD">
                <wp:simplePos x="0" y="0"/>
                <wp:positionH relativeFrom="column">
                  <wp:posOffset>581660</wp:posOffset>
                </wp:positionH>
                <wp:positionV relativeFrom="paragraph">
                  <wp:posOffset>6280582</wp:posOffset>
                </wp:positionV>
                <wp:extent cx="4629150" cy="9525"/>
                <wp:effectExtent l="0" t="0" r="19050" b="28575"/>
                <wp:wrapNone/>
                <wp:docPr id="10" name="直線接點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29150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1FD0767" id="直線接點 10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.8pt,494.55pt" to="410.3pt,49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" strokecolor="white [3212]" strokeweight=".5pt">
                <v:stroke joinstyle="miter"/>
              </v:line>
            </w:pict>
          </mc:Fallback>
        </mc:AlternateContent>
      </w:r>
      <w:r w:rsidR="005700A9"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6DFFEBCB" wp14:editId="66C759F8">
                <wp:simplePos x="0" y="0"/>
                <wp:positionH relativeFrom="margin">
                  <wp:posOffset>519430</wp:posOffset>
                </wp:positionH>
                <wp:positionV relativeFrom="paragraph">
                  <wp:posOffset>5233467</wp:posOffset>
                </wp:positionV>
                <wp:extent cx="5340350" cy="1118235"/>
                <wp:effectExtent l="0" t="0" r="0" b="5715"/>
                <wp:wrapSquare wrapText="bothSides"/>
                <wp:docPr id="2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40350" cy="11182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9FC494" w14:textId="3466A881" w:rsidR="005F2D01" w:rsidRDefault="00A37FDC" w:rsidP="002D740E">
                            <w:pPr>
                              <w:pStyle w:val="a3"/>
                              <w:spacing w:line="760" w:lineRule="exact"/>
                              <w:rPr>
                                <w:rFonts w:ascii="GenYoGothic JP B" w:hAnsi="GenYoGothic JP B" w:cs="MicrosoftYaHei-Bold"/>
                                <w:b/>
                                <w:bCs/>
                                <w:color w:val="FFFFFF"/>
                                <w:sz w:val="61"/>
                                <w:szCs w:val="61"/>
                              </w:rPr>
                            </w:pPr>
                            <w:r>
                              <w:rPr>
                                <w:rFonts w:ascii="GenYoGothic JP B" w:eastAsia="GenYoGothic JP B" w:hAnsi="GenYoGothic JP B" w:cs="MicrosoftYaHei-Bold"/>
                                <w:b/>
                                <w:bCs/>
                                <w:color w:val="FFFFFF"/>
                                <w:sz w:val="61"/>
                                <w:szCs w:val="61"/>
                              </w:rPr>
                              <w:t>16</w:t>
                            </w:r>
                            <w:r w:rsidR="005F2D01" w:rsidRPr="005F2D01">
                              <w:rPr>
                                <w:rFonts w:ascii="GenYoGothic JP B" w:eastAsia="GenYoGothic JP B" w:hAnsi="GenYoGothic JP B" w:cs="MicrosoftYaHei-Bold" w:hint="eastAsia"/>
                                <w:b/>
                                <w:bCs/>
                                <w:color w:val="FFFFFF"/>
                                <w:sz w:val="61"/>
                                <w:szCs w:val="61"/>
                              </w:rPr>
                              <w:t>路/5M/5合一</w:t>
                            </w:r>
                          </w:p>
                          <w:p w14:paraId="4EA69AE1" w14:textId="082310EC" w:rsidR="005700A9" w:rsidRPr="005700A9" w:rsidRDefault="005F2D01" w:rsidP="005F2D01">
                            <w:pPr>
                              <w:pStyle w:val="a3"/>
                              <w:spacing w:line="760" w:lineRule="exact"/>
                              <w:rPr>
                                <w:rFonts w:ascii="GenYoGothic JP B" w:hAnsi="GenYoGothic JP B"/>
                                <w:color w:val="FFFFFF" w:themeColor="background1"/>
                                <w:spacing w:val="-14"/>
                                <w:sz w:val="60"/>
                                <w:szCs w:val="60"/>
                              </w:rPr>
                            </w:pPr>
                            <w:r w:rsidRPr="005F2D01">
                              <w:rPr>
                                <w:rFonts w:ascii="GenYoGothic JP B" w:eastAsia="GenYoGothic JP B" w:hAnsi="GenYoGothic JP B" w:cs="MicrosoftYaHei-Bold" w:hint="eastAsia"/>
                                <w:b/>
                                <w:bCs/>
                                <w:color w:val="FFFFFF"/>
                                <w:sz w:val="61"/>
                                <w:szCs w:val="61"/>
                              </w:rPr>
                              <w:t>數位DVR防盜監控錄影機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FFEBCB" id="_x0000_s1029" type="#_x0000_t202" style="position:absolute;margin-left:40.9pt;margin-top:412.1pt;width:420.5pt;height:88.0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" filled="f" stroked="f">
                <v:textbox>
                  <w:txbxContent>
                    <w:p w14:paraId="1A9FC494" w14:textId="3466A881" w:rsidR="005F2D01" w:rsidRDefault="00A37FDC" w:rsidP="002D740E">
                      <w:pPr>
                        <w:pStyle w:val="a3"/>
                        <w:spacing w:line="760" w:lineRule="exact"/>
                        <w:rPr>
                          <w:rFonts w:ascii="GenYoGothic JP B" w:hAnsi="GenYoGothic JP B" w:cs="MicrosoftYaHei-Bold"/>
                          <w:b/>
                          <w:bCs/>
                          <w:color w:val="FFFFFF"/>
                          <w:sz w:val="61"/>
                          <w:szCs w:val="61"/>
                        </w:rPr>
                      </w:pPr>
                      <w:r>
                        <w:rPr>
                          <w:rFonts w:ascii="GenYoGothic JP B" w:eastAsia="GenYoGothic JP B" w:hAnsi="GenYoGothic JP B" w:cs="MicrosoftYaHei-Bold"/>
                          <w:b/>
                          <w:bCs/>
                          <w:color w:val="FFFFFF"/>
                          <w:sz w:val="61"/>
                          <w:szCs w:val="61"/>
                        </w:rPr>
                        <w:t>16</w:t>
                      </w:r>
                      <w:r w:rsidR="005F2D01" w:rsidRPr="005F2D01">
                        <w:rPr>
                          <w:rFonts w:ascii="GenYoGothic JP B" w:eastAsia="GenYoGothic JP B" w:hAnsi="GenYoGothic JP B" w:cs="MicrosoftYaHei-Bold" w:hint="eastAsia"/>
                          <w:b/>
                          <w:bCs/>
                          <w:color w:val="FFFFFF"/>
                          <w:sz w:val="61"/>
                          <w:szCs w:val="61"/>
                        </w:rPr>
                        <w:t>路/5M/5合一</w:t>
                      </w:r>
                    </w:p>
                    <w:p w14:paraId="4EA69AE1" w14:textId="082310EC" w:rsidR="005700A9" w:rsidRPr="005700A9" w:rsidRDefault="005F2D01" w:rsidP="005F2D01">
                      <w:pPr>
                        <w:pStyle w:val="a3"/>
                        <w:spacing w:line="760" w:lineRule="exact"/>
                        <w:rPr>
                          <w:rFonts w:ascii="GenYoGothic JP B" w:hAnsi="GenYoGothic JP B"/>
                          <w:color w:val="FFFFFF" w:themeColor="background1"/>
                          <w:spacing w:val="-14"/>
                          <w:sz w:val="60"/>
                          <w:szCs w:val="60"/>
                        </w:rPr>
                      </w:pPr>
                      <w:r w:rsidRPr="005F2D01">
                        <w:rPr>
                          <w:rFonts w:ascii="GenYoGothic JP B" w:eastAsia="GenYoGothic JP B" w:hAnsi="GenYoGothic JP B" w:cs="MicrosoftYaHei-Bold" w:hint="eastAsia"/>
                          <w:b/>
                          <w:bCs/>
                          <w:color w:val="FFFFFF"/>
                          <w:sz w:val="61"/>
                          <w:szCs w:val="61"/>
                        </w:rPr>
                        <w:t>數位DVR防盜監控錄影機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C06AAE">
        <w:br w:type="page"/>
      </w:r>
    </w:p>
    <w:p w14:paraId="33B48D66" w14:textId="77777777" w:rsidR="00C06AAE" w:rsidRDefault="00FB2422">
      <w:r>
        <w:rPr>
          <w:noProof/>
        </w:rPr>
        <w:lastRenderedPageBreak/>
        <w:drawing>
          <wp:anchor distT="0" distB="0" distL="114300" distR="114300" simplePos="0" relativeHeight="251660288" behindDoc="1" locked="0" layoutInCell="1" allowOverlap="1" wp14:anchorId="13240E80" wp14:editId="023BD53B">
            <wp:simplePos x="0" y="0"/>
            <wp:positionH relativeFrom="page">
              <wp:posOffset>0</wp:posOffset>
            </wp:positionH>
            <wp:positionV relativeFrom="paragraph">
              <wp:posOffset>-189098</wp:posOffset>
            </wp:positionV>
            <wp:extent cx="7561876" cy="10701007"/>
            <wp:effectExtent l="0" t="0" r="1270" b="5715"/>
            <wp:wrapNone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圖片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1876" cy="107010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56305">
        <w:rPr>
          <w:noProof/>
        </w:rPr>
        <w:drawing>
          <wp:anchor distT="0" distB="0" distL="114300" distR="114300" simplePos="0" relativeHeight="251672576" behindDoc="1" locked="0" layoutInCell="1" allowOverlap="1" wp14:anchorId="461448B4" wp14:editId="2207D709">
            <wp:simplePos x="0" y="0"/>
            <wp:positionH relativeFrom="column">
              <wp:posOffset>86660</wp:posOffset>
            </wp:positionH>
            <wp:positionV relativeFrom="paragraph">
              <wp:posOffset>101492</wp:posOffset>
            </wp:positionV>
            <wp:extent cx="1304925" cy="352425"/>
            <wp:effectExtent l="0" t="0" r="9525" b="9525"/>
            <wp:wrapTight wrapText="bothSides">
              <wp:wrapPolygon edited="0">
                <wp:start x="1261" y="0"/>
                <wp:lineTo x="631" y="4670"/>
                <wp:lineTo x="0" y="16346"/>
                <wp:lineTo x="0" y="21016"/>
                <wp:lineTo x="20181" y="21016"/>
                <wp:lineTo x="21127" y="18681"/>
                <wp:lineTo x="21442" y="7005"/>
                <wp:lineTo x="21442" y="0"/>
                <wp:lineTo x="1261" y="0"/>
              </wp:wrapPolygon>
            </wp:wrapTight>
            <wp:docPr id="16" name="圖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圖片 16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pPr w:leftFromText="180" w:rightFromText="180" w:vertAnchor="page" w:horzAnchor="margin" w:tblpXSpec="center" w:tblpY="1197"/>
        <w:tblW w:w="110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68"/>
        <w:gridCol w:w="8532"/>
      </w:tblGrid>
      <w:tr w:rsidR="00460F07" w:rsidRPr="00456305" w14:paraId="0D8A0285" w14:textId="77777777" w:rsidTr="00D827CB">
        <w:trPr>
          <w:trHeight w:val="369"/>
          <w:jc w:val="center"/>
        </w:trPr>
        <w:tc>
          <w:tcPr>
            <w:tcW w:w="2468" w:type="dxa"/>
            <w:shd w:val="clear" w:color="auto" w:fill="11233A"/>
          </w:tcPr>
          <w:p w14:paraId="52D484E9" w14:textId="77777777" w:rsidR="00460F07" w:rsidRPr="00456305" w:rsidRDefault="00460F07" w:rsidP="0091531B">
            <w:pPr>
              <w:spacing w:line="320" w:lineRule="exact"/>
              <w:jc w:val="center"/>
              <w:rPr>
                <w:rFonts w:ascii="微軟正黑體" w:eastAsia="微軟正黑體" w:hAnsi="微軟正黑體"/>
                <w:b/>
                <w:bCs/>
                <w:color w:val="FFFFFF"/>
                <w:sz w:val="22"/>
              </w:rPr>
            </w:pPr>
            <w:bookmarkStart w:id="0" w:name="_Hlk99458584"/>
            <w:r w:rsidRPr="00456305">
              <w:rPr>
                <w:rFonts w:ascii="微軟正黑體" w:eastAsia="微軟正黑體" w:hAnsi="微軟正黑體" w:hint="eastAsia"/>
                <w:b/>
                <w:bCs/>
                <w:color w:val="FFFFFF"/>
                <w:sz w:val="22"/>
              </w:rPr>
              <w:t>型號</w:t>
            </w:r>
          </w:p>
        </w:tc>
        <w:tc>
          <w:tcPr>
            <w:tcW w:w="8532" w:type="dxa"/>
            <w:shd w:val="clear" w:color="auto" w:fill="11233A"/>
          </w:tcPr>
          <w:p w14:paraId="7D42FA51" w14:textId="5D64E8B7" w:rsidR="00460F07" w:rsidRPr="00456305" w:rsidRDefault="00F04E63" w:rsidP="0091531B">
            <w:pPr>
              <w:spacing w:line="320" w:lineRule="exact"/>
              <w:jc w:val="center"/>
              <w:rPr>
                <w:rFonts w:ascii="微軟正黑體" w:eastAsia="微軟正黑體" w:hAnsi="微軟正黑體"/>
                <w:color w:val="FFFFFF"/>
                <w:sz w:val="22"/>
              </w:rPr>
            </w:pPr>
            <w:r w:rsidRPr="00F04E63">
              <w:rPr>
                <w:rFonts w:ascii="Arial-BoldMT" w:hAnsi="Arial-BoldMT" w:cs="Arial-BoldMT"/>
                <w:b/>
                <w:bCs/>
                <w:color w:val="FFFFFF"/>
                <w:kern w:val="0"/>
                <w:szCs w:val="24"/>
              </w:rPr>
              <w:t>EX2-986A-TW</w:t>
            </w:r>
          </w:p>
        </w:tc>
      </w:tr>
      <w:tr w:rsidR="00D7326B" w:rsidRPr="00456305" w14:paraId="06685BDE" w14:textId="77777777" w:rsidTr="00460F07">
        <w:trPr>
          <w:trHeight w:val="369"/>
          <w:jc w:val="center"/>
        </w:trPr>
        <w:tc>
          <w:tcPr>
            <w:tcW w:w="2468" w:type="dxa"/>
            <w:shd w:val="pct15" w:color="auto" w:fill="auto"/>
          </w:tcPr>
          <w:p w14:paraId="63273A31" w14:textId="328A554F" w:rsidR="00D7326B" w:rsidRPr="00C14A27" w:rsidRDefault="00D7326B" w:rsidP="00D7326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862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影像系統</w:t>
            </w:r>
          </w:p>
        </w:tc>
        <w:tc>
          <w:tcPr>
            <w:tcW w:w="8532" w:type="dxa"/>
            <w:shd w:val="clear" w:color="auto" w:fill="auto"/>
          </w:tcPr>
          <w:p w14:paraId="72F043DD" w14:textId="502B1E70" w:rsidR="00D7326B" w:rsidRPr="0013134E" w:rsidRDefault="00D7326B" w:rsidP="00D7326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FF035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NTSC / PAL (</w:t>
            </w:r>
            <w:r w:rsidRPr="00FF035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自動偵測</w:t>
            </w:r>
            <w:r w:rsidRPr="00FF035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D7326B" w:rsidRPr="00460F07" w14:paraId="6172831C" w14:textId="77777777" w:rsidTr="00460F07">
        <w:trPr>
          <w:trHeight w:val="369"/>
          <w:jc w:val="center"/>
        </w:trPr>
        <w:tc>
          <w:tcPr>
            <w:tcW w:w="2468" w:type="dxa"/>
            <w:shd w:val="pct10" w:color="auto" w:fill="auto"/>
          </w:tcPr>
          <w:p w14:paraId="0D6ACB0A" w14:textId="56BF9681" w:rsidR="00D7326B" w:rsidRPr="00C14A27" w:rsidRDefault="00D7326B" w:rsidP="00D7326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862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影像壓縮格式</w:t>
            </w:r>
          </w:p>
        </w:tc>
        <w:tc>
          <w:tcPr>
            <w:tcW w:w="8532" w:type="dxa"/>
            <w:shd w:val="pct10" w:color="auto" w:fill="auto"/>
          </w:tcPr>
          <w:p w14:paraId="54FBF854" w14:textId="029E43FB" w:rsidR="00D7326B" w:rsidRDefault="00D7326B" w:rsidP="00D7326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FF035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H.265</w:t>
            </w:r>
          </w:p>
        </w:tc>
      </w:tr>
      <w:tr w:rsidR="00D7326B" w:rsidRPr="00456305" w14:paraId="63FD1A17" w14:textId="77777777" w:rsidTr="00460F07">
        <w:trPr>
          <w:trHeight w:val="369"/>
          <w:jc w:val="center"/>
        </w:trPr>
        <w:tc>
          <w:tcPr>
            <w:tcW w:w="2468" w:type="dxa"/>
            <w:shd w:val="pct15" w:color="auto" w:fill="auto"/>
          </w:tcPr>
          <w:p w14:paraId="337D1FFB" w14:textId="351C43F6" w:rsidR="00D7326B" w:rsidRPr="00C14A27" w:rsidRDefault="00D7326B" w:rsidP="00D7326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862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影像輸入源</w:t>
            </w:r>
          </w:p>
        </w:tc>
        <w:tc>
          <w:tcPr>
            <w:tcW w:w="8532" w:type="dxa"/>
            <w:shd w:val="clear" w:color="auto" w:fill="auto"/>
          </w:tcPr>
          <w:p w14:paraId="62409E13" w14:textId="55186650" w:rsidR="00D7326B" w:rsidRDefault="00D7326B" w:rsidP="00D7326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FF035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 / TVI / CVI / Analog HD / 960H</w:t>
            </w:r>
          </w:p>
        </w:tc>
      </w:tr>
      <w:tr w:rsidR="00D7326B" w:rsidRPr="00456305" w14:paraId="3B5F6211" w14:textId="77777777" w:rsidTr="00460F07">
        <w:trPr>
          <w:trHeight w:val="369"/>
          <w:jc w:val="center"/>
        </w:trPr>
        <w:tc>
          <w:tcPr>
            <w:tcW w:w="2468" w:type="dxa"/>
            <w:shd w:val="pct10" w:color="auto" w:fill="auto"/>
          </w:tcPr>
          <w:p w14:paraId="14A1E952" w14:textId="6791BFFB" w:rsidR="00D7326B" w:rsidRPr="00C14A27" w:rsidRDefault="00D7326B" w:rsidP="00D7326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862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影像輸入數</w:t>
            </w:r>
          </w:p>
        </w:tc>
        <w:tc>
          <w:tcPr>
            <w:tcW w:w="8532" w:type="dxa"/>
            <w:shd w:val="pct10" w:color="auto" w:fill="auto"/>
          </w:tcPr>
          <w:p w14:paraId="22809EF8" w14:textId="5A2AC9AE" w:rsidR="00D7326B" w:rsidRDefault="0040396A" w:rsidP="00D7326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40396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16 個五合一頻道 (IP / TVI / CVI / Analog HD / 960H) ，12個 IP頻道</w:t>
            </w:r>
          </w:p>
        </w:tc>
      </w:tr>
      <w:tr w:rsidR="00280BCB" w:rsidRPr="00456305" w14:paraId="0FEA9603" w14:textId="77777777" w:rsidTr="00460F07">
        <w:trPr>
          <w:trHeight w:val="369"/>
          <w:jc w:val="center"/>
        </w:trPr>
        <w:tc>
          <w:tcPr>
            <w:tcW w:w="2468" w:type="dxa"/>
            <w:shd w:val="pct15" w:color="auto" w:fill="auto"/>
          </w:tcPr>
          <w:p w14:paraId="64BAEA5B" w14:textId="68F74D66" w:rsidR="00280BCB" w:rsidRPr="00C14A27" w:rsidRDefault="00280BCB" w:rsidP="00280BC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862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影像輸入</w:t>
            </w:r>
          </w:p>
        </w:tc>
        <w:tc>
          <w:tcPr>
            <w:tcW w:w="8532" w:type="dxa"/>
            <w:shd w:val="clear" w:color="auto" w:fill="auto"/>
          </w:tcPr>
          <w:p w14:paraId="45EA73AE" w14:textId="77777777" w:rsidR="009670BD" w:rsidRPr="009670BD" w:rsidRDefault="009670BD" w:rsidP="009670BD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9670B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Analog 模式: 複合影像信號 1 Vp-p 75Ω BNC</w:t>
            </w:r>
          </w:p>
          <w:p w14:paraId="71BD8D82" w14:textId="4E64A61D" w:rsidR="00280BCB" w:rsidRDefault="009670BD" w:rsidP="009670BD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9670B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IP 模式: Ethernet，10/100 Base-T</w:t>
            </w:r>
          </w:p>
        </w:tc>
      </w:tr>
      <w:tr w:rsidR="00280BCB" w:rsidRPr="00456305" w14:paraId="4384E744" w14:textId="77777777" w:rsidTr="00460F07">
        <w:trPr>
          <w:trHeight w:val="369"/>
          <w:jc w:val="center"/>
        </w:trPr>
        <w:tc>
          <w:tcPr>
            <w:tcW w:w="2468" w:type="dxa"/>
            <w:shd w:val="pct10" w:color="auto" w:fill="auto"/>
          </w:tcPr>
          <w:p w14:paraId="45563E2F" w14:textId="14831A54" w:rsidR="00280BCB" w:rsidRPr="00C14A27" w:rsidRDefault="00280BCB" w:rsidP="00280BC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862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影像輸出</w:t>
            </w:r>
          </w:p>
        </w:tc>
        <w:tc>
          <w:tcPr>
            <w:tcW w:w="8532" w:type="dxa"/>
            <w:shd w:val="pct10" w:color="auto" w:fill="auto"/>
          </w:tcPr>
          <w:p w14:paraId="189C696B" w14:textId="3EF14B3C" w:rsidR="00280BCB" w:rsidRDefault="00D7326B" w:rsidP="00280BC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HDMI(4K2K)</w:t>
            </w:r>
            <w:r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VGA</w:t>
            </w:r>
            <w:r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BNC</w:t>
            </w:r>
          </w:p>
        </w:tc>
      </w:tr>
      <w:tr w:rsidR="00280BCB" w:rsidRPr="00456305" w14:paraId="0FBA7660" w14:textId="77777777" w:rsidTr="00460F07">
        <w:trPr>
          <w:trHeight w:val="369"/>
          <w:jc w:val="center"/>
        </w:trPr>
        <w:tc>
          <w:tcPr>
            <w:tcW w:w="2468" w:type="dxa"/>
            <w:shd w:val="pct15" w:color="auto" w:fill="auto"/>
          </w:tcPr>
          <w:p w14:paraId="02C4A1D5" w14:textId="01DDB3FB" w:rsidR="00280BCB" w:rsidRPr="00C14A27" w:rsidRDefault="00280BCB" w:rsidP="00280BC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862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影像解析度</w:t>
            </w:r>
          </w:p>
        </w:tc>
        <w:tc>
          <w:tcPr>
            <w:tcW w:w="8532" w:type="dxa"/>
            <w:shd w:val="clear" w:color="auto" w:fill="auto"/>
          </w:tcPr>
          <w:p w14:paraId="5594DFF8" w14:textId="77777777" w:rsidR="009670BD" w:rsidRPr="009670BD" w:rsidRDefault="009670BD" w:rsidP="009670BD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9670B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Analog 模式: 5MP / 5MLITE / 4MP / 4MLITE / FHD (1080P) / HD / 960H / Frame / CIF</w:t>
            </w:r>
          </w:p>
          <w:p w14:paraId="4C811975" w14:textId="4B61165E" w:rsidR="00280BCB" w:rsidRDefault="009670BD" w:rsidP="009670BD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9670B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IP 模式: 2592 x 1944 / 2048 x 1536 / 1920 x 1080 / 1280 x 720 / 720 x 480 / 352 x 240</w:t>
            </w:r>
          </w:p>
        </w:tc>
      </w:tr>
      <w:tr w:rsidR="00280BCB" w:rsidRPr="00456305" w14:paraId="29574E69" w14:textId="77777777" w:rsidTr="00460F07">
        <w:trPr>
          <w:trHeight w:val="369"/>
          <w:jc w:val="center"/>
        </w:trPr>
        <w:tc>
          <w:tcPr>
            <w:tcW w:w="2468" w:type="dxa"/>
            <w:shd w:val="pct10" w:color="auto" w:fill="auto"/>
          </w:tcPr>
          <w:p w14:paraId="7A5CCBA8" w14:textId="251884FC" w:rsidR="00280BCB" w:rsidRPr="00C14A27" w:rsidRDefault="00280BCB" w:rsidP="00280BC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862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最大錄影張數</w:t>
            </w:r>
          </w:p>
        </w:tc>
        <w:tc>
          <w:tcPr>
            <w:tcW w:w="8532" w:type="dxa"/>
            <w:shd w:val="pct10" w:color="auto" w:fill="auto"/>
          </w:tcPr>
          <w:p w14:paraId="2F20D320" w14:textId="62605A13" w:rsidR="0040396A" w:rsidRPr="0040396A" w:rsidRDefault="0040396A" w:rsidP="0040396A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40396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Analog 模式: 96 IPS @ 5MP，最多128 IPS @ 4MP，最多240 IPS @ FHD (1080P)</w:t>
            </w:r>
          </w:p>
          <w:p w14:paraId="19502E1F" w14:textId="5C5E51A5" w:rsidR="0040396A" w:rsidRPr="0040396A" w:rsidRDefault="0040396A" w:rsidP="0040396A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40396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IP 模式(12-CH): 最多180IPS @ 2592 x 1944 (5MP)，</w:t>
            </w:r>
          </w:p>
          <w:p w14:paraId="54FDD814" w14:textId="5CB39FE3" w:rsidR="00280BCB" w:rsidRDefault="0040396A" w:rsidP="0040396A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40396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最多288 IPS @ 2048 x 1536 (3MP) ，最多360 IPS @ 1920 x 1080</w:t>
            </w:r>
          </w:p>
        </w:tc>
      </w:tr>
      <w:tr w:rsidR="00D7326B" w:rsidRPr="00456305" w14:paraId="6B74E2EA" w14:textId="77777777" w:rsidTr="00FB2422">
        <w:trPr>
          <w:trHeight w:val="369"/>
          <w:jc w:val="center"/>
        </w:trPr>
        <w:tc>
          <w:tcPr>
            <w:tcW w:w="2468" w:type="dxa"/>
            <w:shd w:val="pct15" w:color="auto" w:fill="auto"/>
          </w:tcPr>
          <w:p w14:paraId="7BF34D8D" w14:textId="339A8A7E" w:rsidR="00D7326B" w:rsidRPr="00C14A27" w:rsidRDefault="00D7326B" w:rsidP="00D7326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862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錄影模式</w:t>
            </w:r>
          </w:p>
        </w:tc>
        <w:tc>
          <w:tcPr>
            <w:tcW w:w="8532" w:type="dxa"/>
            <w:shd w:val="clear" w:color="auto" w:fill="auto"/>
          </w:tcPr>
          <w:p w14:paraId="3FF314E1" w14:textId="7FAC59FA" w:rsidR="00D7326B" w:rsidRDefault="00D7326B" w:rsidP="00D7326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DE22F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手動</w:t>
            </w:r>
            <w:r w:rsidRPr="00DE22F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DE22F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定時</w:t>
            </w:r>
            <w:r w:rsidRPr="00DE22F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DE22F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位移</w:t>
            </w:r>
            <w:r w:rsidRPr="00DE22F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DE22F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警報</w:t>
            </w:r>
            <w:r w:rsidRPr="00DE22F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DE22F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遙控</w:t>
            </w:r>
          </w:p>
        </w:tc>
      </w:tr>
      <w:tr w:rsidR="00D7326B" w:rsidRPr="00456305" w14:paraId="25D47FDE" w14:textId="77777777" w:rsidTr="00FB2422">
        <w:trPr>
          <w:trHeight w:val="369"/>
          <w:jc w:val="center"/>
        </w:trPr>
        <w:tc>
          <w:tcPr>
            <w:tcW w:w="2468" w:type="dxa"/>
            <w:shd w:val="pct10" w:color="auto" w:fill="auto"/>
          </w:tcPr>
          <w:p w14:paraId="70E69C43" w14:textId="3E777844" w:rsidR="00D7326B" w:rsidRPr="00992D6F" w:rsidRDefault="00D7326B" w:rsidP="00D7326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862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快速搜尋</w:t>
            </w:r>
          </w:p>
        </w:tc>
        <w:tc>
          <w:tcPr>
            <w:tcW w:w="8532" w:type="dxa"/>
            <w:shd w:val="pct10" w:color="auto" w:fill="auto"/>
          </w:tcPr>
          <w:p w14:paraId="5A05A695" w14:textId="13E8CEF5" w:rsidR="00D7326B" w:rsidRPr="008626E2" w:rsidRDefault="00D7326B" w:rsidP="00D7326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DE22F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時間</w:t>
            </w:r>
            <w:r w:rsidRPr="00DE22F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DE22F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位移</w:t>
            </w:r>
            <w:r w:rsidRPr="00DE22F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DE22F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警報</w:t>
            </w:r>
          </w:p>
        </w:tc>
      </w:tr>
      <w:tr w:rsidR="00D7326B" w:rsidRPr="00456305" w14:paraId="2B5D5A06" w14:textId="77777777" w:rsidTr="00FB2422">
        <w:trPr>
          <w:trHeight w:val="369"/>
          <w:jc w:val="center"/>
        </w:trPr>
        <w:tc>
          <w:tcPr>
            <w:tcW w:w="2468" w:type="dxa"/>
            <w:shd w:val="pct15" w:color="auto" w:fill="auto"/>
          </w:tcPr>
          <w:p w14:paraId="5295A6E5" w14:textId="26391678" w:rsidR="00D7326B" w:rsidRPr="00992D6F" w:rsidRDefault="00D7326B" w:rsidP="00D7326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862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影像品質設定</w:t>
            </w:r>
          </w:p>
        </w:tc>
        <w:tc>
          <w:tcPr>
            <w:tcW w:w="8532" w:type="dxa"/>
            <w:shd w:val="clear" w:color="auto" w:fill="auto"/>
          </w:tcPr>
          <w:p w14:paraId="52308B50" w14:textId="556DFDAE" w:rsidR="00D7326B" w:rsidRPr="00716C8A" w:rsidRDefault="00D7326B" w:rsidP="00D7326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DE22F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最佳</w:t>
            </w:r>
            <w:r w:rsidRPr="00DE22F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DE22F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高</w:t>
            </w:r>
            <w:r w:rsidRPr="00DE22F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DE22F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一般</w:t>
            </w:r>
            <w:r w:rsidRPr="00DE22F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DE22F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低</w:t>
            </w:r>
          </w:p>
        </w:tc>
      </w:tr>
      <w:tr w:rsidR="00D7326B" w:rsidRPr="00456305" w14:paraId="45A5D51C" w14:textId="77777777" w:rsidTr="00FB2422">
        <w:trPr>
          <w:trHeight w:val="369"/>
          <w:jc w:val="center"/>
        </w:trPr>
        <w:tc>
          <w:tcPr>
            <w:tcW w:w="2468" w:type="dxa"/>
            <w:shd w:val="pct10" w:color="auto" w:fill="auto"/>
          </w:tcPr>
          <w:p w14:paraId="7B1B1747" w14:textId="1A9A7F86" w:rsidR="00D7326B" w:rsidRPr="00992D6F" w:rsidRDefault="00D7326B" w:rsidP="00D7326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862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影像遺失偵測</w:t>
            </w:r>
          </w:p>
        </w:tc>
        <w:tc>
          <w:tcPr>
            <w:tcW w:w="8532" w:type="dxa"/>
            <w:shd w:val="pct10" w:color="auto" w:fill="auto"/>
          </w:tcPr>
          <w:p w14:paraId="5958FB19" w14:textId="6AA8D371" w:rsidR="00D7326B" w:rsidRPr="00716C8A" w:rsidRDefault="00D7326B" w:rsidP="00D7326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DE22F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D7326B" w:rsidRPr="00456305" w14:paraId="64599A9C" w14:textId="77777777" w:rsidTr="00FB2422">
        <w:trPr>
          <w:trHeight w:val="369"/>
          <w:jc w:val="center"/>
        </w:trPr>
        <w:tc>
          <w:tcPr>
            <w:tcW w:w="2468" w:type="dxa"/>
            <w:shd w:val="pct15" w:color="auto" w:fill="auto"/>
          </w:tcPr>
          <w:p w14:paraId="0AC06C42" w14:textId="0C0BFD8C" w:rsidR="00D7326B" w:rsidRPr="00992D6F" w:rsidRDefault="00D7326B" w:rsidP="00D7326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862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推播訊息</w:t>
            </w:r>
            <w:r w:rsidRPr="008626E2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/</w:t>
            </w:r>
            <w:r w:rsidRPr="00862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影像</w:t>
            </w:r>
          </w:p>
        </w:tc>
        <w:tc>
          <w:tcPr>
            <w:tcW w:w="8532" w:type="dxa"/>
            <w:shd w:val="clear" w:color="auto" w:fill="auto"/>
          </w:tcPr>
          <w:p w14:paraId="1305E61D" w14:textId="35AE0E52" w:rsidR="00D7326B" w:rsidRPr="00716C8A" w:rsidRDefault="00D7326B" w:rsidP="00D7326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DE22F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D7326B" w:rsidRPr="00456305" w14:paraId="2102F434" w14:textId="77777777" w:rsidTr="00FB2422">
        <w:trPr>
          <w:trHeight w:val="369"/>
          <w:jc w:val="center"/>
        </w:trPr>
        <w:tc>
          <w:tcPr>
            <w:tcW w:w="2468" w:type="dxa"/>
            <w:shd w:val="pct10" w:color="auto" w:fill="auto"/>
          </w:tcPr>
          <w:p w14:paraId="0EC66806" w14:textId="06DB613F" w:rsidR="00D7326B" w:rsidRPr="00992D6F" w:rsidRDefault="00D7326B" w:rsidP="00D7326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862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攝影機名稱</w:t>
            </w:r>
          </w:p>
        </w:tc>
        <w:tc>
          <w:tcPr>
            <w:tcW w:w="8532" w:type="dxa"/>
            <w:shd w:val="pct10" w:color="auto" w:fill="auto"/>
          </w:tcPr>
          <w:p w14:paraId="6C916600" w14:textId="0746ADFF" w:rsidR="00D7326B" w:rsidRPr="00716C8A" w:rsidRDefault="00D7326B" w:rsidP="00D7326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DE22F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支援最多</w:t>
            </w:r>
            <w:r w:rsidRPr="00DE22F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25</w:t>
            </w:r>
            <w:r w:rsidRPr="00DE22F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個字母</w:t>
            </w:r>
          </w:p>
        </w:tc>
      </w:tr>
      <w:tr w:rsidR="00280BCB" w:rsidRPr="00456305" w14:paraId="56A9173D" w14:textId="77777777" w:rsidTr="00A61EF2">
        <w:trPr>
          <w:trHeight w:val="369"/>
          <w:jc w:val="center"/>
        </w:trPr>
        <w:tc>
          <w:tcPr>
            <w:tcW w:w="2468" w:type="dxa"/>
            <w:shd w:val="clear" w:color="auto" w:fill="11233A"/>
          </w:tcPr>
          <w:p w14:paraId="01BC43BA" w14:textId="0781DC8A" w:rsidR="00280BCB" w:rsidRPr="00992D6F" w:rsidRDefault="00280BCB" w:rsidP="00280BCB">
            <w:pPr>
              <w:spacing w:line="320" w:lineRule="exact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</w:p>
        </w:tc>
        <w:tc>
          <w:tcPr>
            <w:tcW w:w="8532" w:type="dxa"/>
            <w:shd w:val="clear" w:color="auto" w:fill="11233A"/>
          </w:tcPr>
          <w:p w14:paraId="2E7EEF24" w14:textId="3A1485E3" w:rsidR="00280BCB" w:rsidRPr="00280BCB" w:rsidRDefault="00280BCB" w:rsidP="00280BCB">
            <w:pPr>
              <w:spacing w:line="320" w:lineRule="exact"/>
              <w:jc w:val="center"/>
              <w:rPr>
                <w:rFonts w:ascii="Microsoft JhengHei UI" w:eastAsia="Microsoft JhengHei UI" w:hAnsi="Microsoft JhengHei UI" w:cs="MicrosoftJhengHeiRegular"/>
                <w:color w:val="3A3A39"/>
                <w:kern w:val="0"/>
                <w:sz w:val="22"/>
              </w:rPr>
            </w:pPr>
            <w:r w:rsidRPr="00280BCB">
              <w:rPr>
                <w:rFonts w:ascii="MicrosoftJhengHeiRegular" w:eastAsia="MicrosoftJhengHeiRegular" w:cs="MicrosoftJhengHeiRegular" w:hint="eastAsia"/>
                <w:color w:val="FFFFFF" w:themeColor="background1"/>
                <w:kern w:val="0"/>
                <w:sz w:val="22"/>
              </w:rPr>
              <w:t>備份/ 儲存</w:t>
            </w:r>
          </w:p>
        </w:tc>
      </w:tr>
      <w:tr w:rsidR="00280BCB" w:rsidRPr="00456305" w14:paraId="5027416E" w14:textId="77777777" w:rsidTr="00FB2422">
        <w:trPr>
          <w:trHeight w:val="369"/>
          <w:jc w:val="center"/>
        </w:trPr>
        <w:tc>
          <w:tcPr>
            <w:tcW w:w="2468" w:type="dxa"/>
            <w:shd w:val="pct15" w:color="auto" w:fill="auto"/>
          </w:tcPr>
          <w:p w14:paraId="61AEA22B" w14:textId="4A99BB9F" w:rsidR="00280BCB" w:rsidRPr="008626E2" w:rsidRDefault="00280BCB" w:rsidP="00280BC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862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備份設備</w:t>
            </w:r>
          </w:p>
        </w:tc>
        <w:tc>
          <w:tcPr>
            <w:tcW w:w="8532" w:type="dxa"/>
            <w:shd w:val="clear" w:color="auto" w:fill="auto"/>
          </w:tcPr>
          <w:p w14:paraId="03904156" w14:textId="44BD963C" w:rsidR="00280BCB" w:rsidRPr="008626E2" w:rsidRDefault="00280BCB" w:rsidP="00280BC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8626E2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USB 2.0</w:t>
            </w:r>
            <w:r w:rsidRPr="00862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隨身碟</w:t>
            </w:r>
            <w:r w:rsidRPr="008626E2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/</w:t>
            </w:r>
            <w:r w:rsidRPr="00862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網路</w:t>
            </w:r>
          </w:p>
        </w:tc>
      </w:tr>
      <w:tr w:rsidR="00280BCB" w:rsidRPr="00456305" w14:paraId="3A29D98E" w14:textId="77777777" w:rsidTr="00810AF0">
        <w:trPr>
          <w:trHeight w:val="369"/>
          <w:jc w:val="center"/>
        </w:trPr>
        <w:tc>
          <w:tcPr>
            <w:tcW w:w="2468" w:type="dxa"/>
            <w:shd w:val="pct10" w:color="auto" w:fill="auto"/>
          </w:tcPr>
          <w:p w14:paraId="5965E03C" w14:textId="01C1DC48" w:rsidR="00280BCB" w:rsidRPr="008626E2" w:rsidRDefault="00280BCB" w:rsidP="00280BC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862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定時備份</w:t>
            </w:r>
          </w:p>
        </w:tc>
        <w:tc>
          <w:tcPr>
            <w:tcW w:w="8532" w:type="dxa"/>
            <w:shd w:val="pct10" w:color="auto" w:fill="auto"/>
          </w:tcPr>
          <w:p w14:paraId="34584A5E" w14:textId="68285D65" w:rsidR="00280BCB" w:rsidRPr="008626E2" w:rsidRDefault="00280BCB" w:rsidP="00280BC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862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支援</w:t>
            </w:r>
          </w:p>
        </w:tc>
      </w:tr>
      <w:tr w:rsidR="00280BCB" w:rsidRPr="00456305" w14:paraId="6CF62115" w14:textId="77777777" w:rsidTr="00FB2422">
        <w:trPr>
          <w:trHeight w:val="369"/>
          <w:jc w:val="center"/>
        </w:trPr>
        <w:tc>
          <w:tcPr>
            <w:tcW w:w="2468" w:type="dxa"/>
            <w:shd w:val="pct15" w:color="auto" w:fill="auto"/>
          </w:tcPr>
          <w:p w14:paraId="1FA8520D" w14:textId="15614C12" w:rsidR="00280BCB" w:rsidRPr="008626E2" w:rsidRDefault="00280BCB" w:rsidP="00280BC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862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遠端備份及回放</w:t>
            </w:r>
          </w:p>
        </w:tc>
        <w:tc>
          <w:tcPr>
            <w:tcW w:w="8532" w:type="dxa"/>
            <w:shd w:val="clear" w:color="auto" w:fill="auto"/>
          </w:tcPr>
          <w:p w14:paraId="176085B5" w14:textId="15F362B7" w:rsidR="00280BCB" w:rsidRPr="008626E2" w:rsidRDefault="00280BCB" w:rsidP="00280BC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862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支援</w:t>
            </w:r>
          </w:p>
        </w:tc>
      </w:tr>
      <w:tr w:rsidR="00280BCB" w:rsidRPr="00456305" w14:paraId="6889455D" w14:textId="77777777" w:rsidTr="001365DF">
        <w:trPr>
          <w:trHeight w:val="369"/>
          <w:jc w:val="center"/>
        </w:trPr>
        <w:tc>
          <w:tcPr>
            <w:tcW w:w="2468" w:type="dxa"/>
            <w:shd w:val="pct10" w:color="auto" w:fill="auto"/>
          </w:tcPr>
          <w:p w14:paraId="0F2045AE" w14:textId="0BC84377" w:rsidR="00280BCB" w:rsidRPr="008626E2" w:rsidRDefault="00280BCB" w:rsidP="00280BC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862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音訊輸入</w:t>
            </w:r>
            <w:r w:rsidRPr="008626E2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/</w:t>
            </w:r>
            <w:r w:rsidRPr="00862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輸出</w:t>
            </w:r>
          </w:p>
        </w:tc>
        <w:tc>
          <w:tcPr>
            <w:tcW w:w="8532" w:type="dxa"/>
            <w:shd w:val="pct10" w:color="auto" w:fill="auto"/>
          </w:tcPr>
          <w:p w14:paraId="641DDBE1" w14:textId="78632B91" w:rsidR="00280BCB" w:rsidRPr="008626E2" w:rsidRDefault="00280BCB" w:rsidP="00280BC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8626E2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4</w:t>
            </w:r>
            <w:r w:rsidRPr="00862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輸入</w:t>
            </w:r>
            <w:r w:rsidRPr="008626E2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/1</w:t>
            </w:r>
            <w:r w:rsidRPr="00862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輸出</w:t>
            </w:r>
            <w:r w:rsidRPr="008626E2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(</w:t>
            </w:r>
            <w:r w:rsidRPr="00862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單聲道</w:t>
            </w:r>
            <w:r w:rsidRPr="008626E2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)</w:t>
            </w:r>
          </w:p>
        </w:tc>
      </w:tr>
      <w:tr w:rsidR="00280BCB" w:rsidRPr="00456305" w14:paraId="4D38FFC6" w14:textId="77777777" w:rsidTr="005A1DCA">
        <w:trPr>
          <w:trHeight w:val="369"/>
          <w:jc w:val="center"/>
        </w:trPr>
        <w:tc>
          <w:tcPr>
            <w:tcW w:w="2468" w:type="dxa"/>
            <w:shd w:val="pct15" w:color="auto" w:fill="auto"/>
          </w:tcPr>
          <w:p w14:paraId="02D0F336" w14:textId="12FAE1C0" w:rsidR="00280BCB" w:rsidRPr="008626E2" w:rsidRDefault="00280BCB" w:rsidP="00280BC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862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警報輸入</w:t>
            </w:r>
            <w:r w:rsidRPr="008626E2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/</w:t>
            </w:r>
            <w:r w:rsidRPr="00862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輸出</w:t>
            </w:r>
          </w:p>
        </w:tc>
        <w:tc>
          <w:tcPr>
            <w:tcW w:w="8532" w:type="dxa"/>
            <w:shd w:val="clear" w:color="auto" w:fill="auto"/>
          </w:tcPr>
          <w:p w14:paraId="250F0B80" w14:textId="6FB921D8" w:rsidR="00280BCB" w:rsidRPr="008626E2" w:rsidRDefault="00280BCB" w:rsidP="00280BC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8626E2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4</w:t>
            </w:r>
            <w:r w:rsidRPr="00862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輸入</w:t>
            </w:r>
            <w:r w:rsidRPr="008626E2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/1</w:t>
            </w:r>
            <w:r w:rsidRPr="00862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輸出</w:t>
            </w:r>
          </w:p>
        </w:tc>
      </w:tr>
      <w:tr w:rsidR="00280BCB" w:rsidRPr="00456305" w14:paraId="7C0658DA" w14:textId="77777777" w:rsidTr="001365DF">
        <w:trPr>
          <w:trHeight w:val="369"/>
          <w:jc w:val="center"/>
        </w:trPr>
        <w:tc>
          <w:tcPr>
            <w:tcW w:w="2468" w:type="dxa"/>
            <w:shd w:val="pct10" w:color="auto" w:fill="auto"/>
          </w:tcPr>
          <w:p w14:paraId="57AEB74F" w14:textId="3DB33840" w:rsidR="00280BCB" w:rsidRPr="008626E2" w:rsidRDefault="00280BCB" w:rsidP="00280BC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862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硬碟儲存</w:t>
            </w:r>
          </w:p>
        </w:tc>
        <w:tc>
          <w:tcPr>
            <w:tcW w:w="8532" w:type="dxa"/>
            <w:shd w:val="pct10" w:color="auto" w:fill="auto"/>
          </w:tcPr>
          <w:p w14:paraId="64BB2EFC" w14:textId="48F24135" w:rsidR="00280BCB" w:rsidRPr="008626E2" w:rsidRDefault="00280BCB" w:rsidP="00280BC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8626E2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14TB SATA</w:t>
            </w:r>
            <w:r w:rsidRPr="00862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硬碟</w:t>
            </w:r>
            <w:r w:rsidRPr="008626E2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 xml:space="preserve">x </w:t>
            </w:r>
            <w:r w:rsidR="0040396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2</w:t>
            </w:r>
            <w:r w:rsidRPr="00862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或透過</w:t>
            </w:r>
            <w:r w:rsidRPr="008626E2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eSATA</w:t>
            </w:r>
            <w:r w:rsidRPr="00862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介面外接磁碟陣列</w:t>
            </w:r>
          </w:p>
        </w:tc>
      </w:tr>
      <w:tr w:rsidR="00280BCB" w:rsidRPr="00456305" w14:paraId="6A179200" w14:textId="77777777" w:rsidTr="00CC26EF">
        <w:trPr>
          <w:trHeight w:val="369"/>
          <w:jc w:val="center"/>
        </w:trPr>
        <w:tc>
          <w:tcPr>
            <w:tcW w:w="2468" w:type="dxa"/>
            <w:shd w:val="pct15" w:color="auto" w:fill="auto"/>
          </w:tcPr>
          <w:p w14:paraId="557BAD30" w14:textId="4F461D76" w:rsidR="00280BCB" w:rsidRPr="008626E2" w:rsidRDefault="00280BCB" w:rsidP="00280BC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8626E2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RS485</w:t>
            </w:r>
          </w:p>
        </w:tc>
        <w:tc>
          <w:tcPr>
            <w:tcW w:w="8532" w:type="dxa"/>
            <w:shd w:val="clear" w:color="auto" w:fill="auto"/>
          </w:tcPr>
          <w:p w14:paraId="04AFDF56" w14:textId="7DD8A6FF" w:rsidR="00280BCB" w:rsidRPr="008626E2" w:rsidRDefault="00280BCB" w:rsidP="00280BC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862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支援</w:t>
            </w:r>
          </w:p>
        </w:tc>
      </w:tr>
      <w:tr w:rsidR="00280BCB" w:rsidRPr="00456305" w14:paraId="456B5820" w14:textId="77777777" w:rsidTr="001365DF">
        <w:trPr>
          <w:trHeight w:val="369"/>
          <w:jc w:val="center"/>
        </w:trPr>
        <w:tc>
          <w:tcPr>
            <w:tcW w:w="2468" w:type="dxa"/>
            <w:shd w:val="pct10" w:color="auto" w:fill="auto"/>
          </w:tcPr>
          <w:p w14:paraId="284EEC57" w14:textId="4FE51035" w:rsidR="00280BCB" w:rsidRPr="008626E2" w:rsidRDefault="00280BCB" w:rsidP="00280BC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8626E2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SATA</w:t>
            </w:r>
          </w:p>
        </w:tc>
        <w:tc>
          <w:tcPr>
            <w:tcW w:w="8532" w:type="dxa"/>
            <w:shd w:val="pct10" w:color="auto" w:fill="auto"/>
          </w:tcPr>
          <w:p w14:paraId="76CD84C4" w14:textId="7B8B721B" w:rsidR="00280BCB" w:rsidRPr="008626E2" w:rsidRDefault="00280BCB" w:rsidP="00280BC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862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支援</w:t>
            </w:r>
          </w:p>
        </w:tc>
      </w:tr>
      <w:tr w:rsidR="00280BCB" w:rsidRPr="00456305" w14:paraId="63770B71" w14:textId="77777777" w:rsidTr="00832518">
        <w:trPr>
          <w:trHeight w:val="369"/>
          <w:jc w:val="center"/>
        </w:trPr>
        <w:tc>
          <w:tcPr>
            <w:tcW w:w="2468" w:type="dxa"/>
            <w:shd w:val="pct15" w:color="auto" w:fill="auto"/>
          </w:tcPr>
          <w:p w14:paraId="2DB4B815" w14:textId="7A62F504" w:rsidR="00280BCB" w:rsidRPr="008626E2" w:rsidRDefault="00280BCB" w:rsidP="00280BC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8626E2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eSATA</w:t>
            </w:r>
          </w:p>
        </w:tc>
        <w:tc>
          <w:tcPr>
            <w:tcW w:w="8532" w:type="dxa"/>
            <w:shd w:val="clear" w:color="auto" w:fill="auto"/>
          </w:tcPr>
          <w:p w14:paraId="0906C317" w14:textId="761B0BF6" w:rsidR="00280BCB" w:rsidRPr="008626E2" w:rsidRDefault="00280BCB" w:rsidP="00280BC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862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可另購</w:t>
            </w:r>
            <w:r w:rsidRPr="008626E2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SATA</w:t>
            </w:r>
            <w:r w:rsidRPr="00862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轉</w:t>
            </w:r>
            <w:r w:rsidRPr="008626E2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eSATA</w:t>
            </w:r>
            <w:r w:rsidRPr="00862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介面轉接線進行擴充</w:t>
            </w:r>
          </w:p>
        </w:tc>
      </w:tr>
      <w:tr w:rsidR="00280BCB" w:rsidRPr="00456305" w14:paraId="5ED8A0D8" w14:textId="77777777" w:rsidTr="005B7575">
        <w:trPr>
          <w:trHeight w:val="369"/>
          <w:jc w:val="center"/>
        </w:trPr>
        <w:tc>
          <w:tcPr>
            <w:tcW w:w="2468" w:type="dxa"/>
            <w:shd w:val="clear" w:color="auto" w:fill="11233A"/>
          </w:tcPr>
          <w:p w14:paraId="7CB0A2C1" w14:textId="77777777" w:rsidR="00280BCB" w:rsidRDefault="00280BCB" w:rsidP="00280BC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</w:p>
        </w:tc>
        <w:tc>
          <w:tcPr>
            <w:tcW w:w="8532" w:type="dxa"/>
            <w:shd w:val="clear" w:color="auto" w:fill="11233A"/>
          </w:tcPr>
          <w:p w14:paraId="1F60C7AB" w14:textId="7C66BCA0" w:rsidR="00280BCB" w:rsidRPr="000F6933" w:rsidRDefault="00921057" w:rsidP="00280BC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921057">
              <w:rPr>
                <w:rFonts w:ascii="MicrosoftJhengHeiRegular" w:eastAsia="MicrosoftJhengHeiRegular" w:cs="MicrosoftJhengHeiRegular" w:hint="eastAsia"/>
                <w:color w:val="FFFFFF" w:themeColor="background1"/>
                <w:kern w:val="0"/>
                <w:sz w:val="22"/>
              </w:rPr>
              <w:t>網路</w:t>
            </w:r>
          </w:p>
        </w:tc>
      </w:tr>
      <w:tr w:rsidR="00280BCB" w:rsidRPr="00456305" w14:paraId="52BD9BA4" w14:textId="77777777" w:rsidTr="00C40D03">
        <w:trPr>
          <w:trHeight w:val="369"/>
          <w:jc w:val="center"/>
        </w:trPr>
        <w:tc>
          <w:tcPr>
            <w:tcW w:w="2468" w:type="dxa"/>
            <w:shd w:val="pct10" w:color="auto" w:fill="auto"/>
          </w:tcPr>
          <w:p w14:paraId="2AC7CDDC" w14:textId="49BA4FDE" w:rsidR="00280BCB" w:rsidRPr="008626E2" w:rsidRDefault="00280BCB" w:rsidP="00280BC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862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系統恢復</w:t>
            </w:r>
          </w:p>
        </w:tc>
        <w:tc>
          <w:tcPr>
            <w:tcW w:w="8532" w:type="dxa"/>
            <w:shd w:val="pct10" w:color="auto" w:fill="auto"/>
          </w:tcPr>
          <w:p w14:paraId="4E3141FE" w14:textId="1789D238" w:rsidR="00280BCB" w:rsidRPr="008626E2" w:rsidRDefault="00280BCB" w:rsidP="00280BC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862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電力中斷後系統自動恢復</w:t>
            </w:r>
          </w:p>
        </w:tc>
      </w:tr>
      <w:tr w:rsidR="00280BCB" w:rsidRPr="00456305" w14:paraId="00E662CF" w14:textId="77777777" w:rsidTr="00C40D03">
        <w:trPr>
          <w:trHeight w:val="369"/>
          <w:jc w:val="center"/>
        </w:trPr>
        <w:tc>
          <w:tcPr>
            <w:tcW w:w="2468" w:type="dxa"/>
            <w:shd w:val="pct15" w:color="auto" w:fill="auto"/>
          </w:tcPr>
          <w:p w14:paraId="08FC2032" w14:textId="36E37812" w:rsidR="00280BCB" w:rsidRPr="008626E2" w:rsidRDefault="00280BCB" w:rsidP="00280BC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862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乙太網路</w:t>
            </w:r>
          </w:p>
        </w:tc>
        <w:tc>
          <w:tcPr>
            <w:tcW w:w="8532" w:type="dxa"/>
            <w:shd w:val="clear" w:color="auto" w:fill="auto"/>
          </w:tcPr>
          <w:p w14:paraId="4B6BC80C" w14:textId="092EBFD5" w:rsidR="00280BCB" w:rsidRPr="008626E2" w:rsidRDefault="00280BCB" w:rsidP="00280BC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8626E2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10/100 Base-T.</w:t>
            </w:r>
            <w:r w:rsidRPr="00862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支援網路遠端控制和觀看</w:t>
            </w:r>
            <w:r w:rsidRPr="008626E2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Live</w:t>
            </w:r>
            <w:r w:rsidRPr="00862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影像</w:t>
            </w:r>
          </w:p>
        </w:tc>
      </w:tr>
      <w:tr w:rsidR="00280BCB" w:rsidRPr="00456305" w14:paraId="68D75DFA" w14:textId="77777777" w:rsidTr="00DE4F46">
        <w:trPr>
          <w:trHeight w:val="369"/>
          <w:jc w:val="center"/>
        </w:trPr>
        <w:tc>
          <w:tcPr>
            <w:tcW w:w="2468" w:type="dxa"/>
            <w:shd w:val="pct10" w:color="auto" w:fill="auto"/>
          </w:tcPr>
          <w:p w14:paraId="5565C68C" w14:textId="4D36605E" w:rsidR="00280BCB" w:rsidRPr="008626E2" w:rsidRDefault="00280BCB" w:rsidP="00280BC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862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網路通信協定</w:t>
            </w:r>
          </w:p>
        </w:tc>
        <w:tc>
          <w:tcPr>
            <w:tcW w:w="8532" w:type="dxa"/>
            <w:shd w:val="pct10" w:color="auto" w:fill="auto"/>
          </w:tcPr>
          <w:p w14:paraId="3C7ED5A8" w14:textId="0456EF11" w:rsidR="00280BCB" w:rsidRPr="008626E2" w:rsidRDefault="00280BCB" w:rsidP="00280BC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8626E2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TCP/IP</w:t>
            </w:r>
            <w:r w:rsidRPr="00862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、</w:t>
            </w:r>
            <w:r w:rsidRPr="008626E2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PPPOE</w:t>
            </w:r>
            <w:r w:rsidRPr="00862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、</w:t>
            </w:r>
            <w:r w:rsidRPr="008626E2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DHCP</w:t>
            </w:r>
            <w:r w:rsidRPr="00862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和</w:t>
            </w:r>
            <w:r w:rsidRPr="008626E2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DDNS</w:t>
            </w:r>
          </w:p>
        </w:tc>
      </w:tr>
      <w:tr w:rsidR="00280BCB" w:rsidRPr="00456305" w14:paraId="40EDA456" w14:textId="77777777" w:rsidTr="00DE4F46">
        <w:trPr>
          <w:trHeight w:val="369"/>
          <w:jc w:val="center"/>
        </w:trPr>
        <w:tc>
          <w:tcPr>
            <w:tcW w:w="2468" w:type="dxa"/>
            <w:shd w:val="pct15" w:color="auto" w:fill="auto"/>
          </w:tcPr>
          <w:p w14:paraId="7E156485" w14:textId="5AD86E1F" w:rsidR="00280BCB" w:rsidRPr="008626E2" w:rsidRDefault="00280BCB" w:rsidP="00280BC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862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最大連線人數</w:t>
            </w:r>
          </w:p>
        </w:tc>
        <w:tc>
          <w:tcPr>
            <w:tcW w:w="8532" w:type="dxa"/>
            <w:shd w:val="clear" w:color="auto" w:fill="auto"/>
          </w:tcPr>
          <w:p w14:paraId="15BE4F1C" w14:textId="0B6F71C4" w:rsidR="00280BCB" w:rsidRPr="008626E2" w:rsidRDefault="00280BCB" w:rsidP="00280BC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8626E2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20</w:t>
            </w:r>
          </w:p>
        </w:tc>
      </w:tr>
      <w:tr w:rsidR="00280BCB" w:rsidRPr="00456305" w14:paraId="074F2FD3" w14:textId="77777777" w:rsidTr="002F42C3">
        <w:trPr>
          <w:trHeight w:val="369"/>
          <w:jc w:val="center"/>
        </w:trPr>
        <w:tc>
          <w:tcPr>
            <w:tcW w:w="2468" w:type="dxa"/>
            <w:shd w:val="pct10" w:color="auto" w:fill="auto"/>
          </w:tcPr>
          <w:p w14:paraId="48FA0B1A" w14:textId="388F9670" w:rsidR="00280BCB" w:rsidRPr="008626E2" w:rsidRDefault="00280BCB" w:rsidP="00280BC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862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使用者權限</w:t>
            </w:r>
          </w:p>
        </w:tc>
        <w:tc>
          <w:tcPr>
            <w:tcW w:w="8532" w:type="dxa"/>
            <w:shd w:val="pct10" w:color="auto" w:fill="auto"/>
          </w:tcPr>
          <w:p w14:paraId="3B88B9DD" w14:textId="3437EF73" w:rsidR="00280BCB" w:rsidRPr="008626E2" w:rsidRDefault="00280BCB" w:rsidP="00280BC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862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等級</w:t>
            </w:r>
            <w:r w:rsidRPr="008626E2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4</w:t>
            </w:r>
            <w:r w:rsidRPr="00862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個不同的使用者等級</w:t>
            </w:r>
          </w:p>
        </w:tc>
      </w:tr>
      <w:tr w:rsidR="00280BCB" w:rsidRPr="00456305" w14:paraId="15C33ABD" w14:textId="77777777" w:rsidTr="002F42C3">
        <w:trPr>
          <w:trHeight w:val="369"/>
          <w:jc w:val="center"/>
        </w:trPr>
        <w:tc>
          <w:tcPr>
            <w:tcW w:w="2468" w:type="dxa"/>
            <w:shd w:val="pct15" w:color="auto" w:fill="auto"/>
          </w:tcPr>
          <w:p w14:paraId="185DC355" w14:textId="2D12E7BF" w:rsidR="00280BCB" w:rsidRPr="008626E2" w:rsidRDefault="00280BCB" w:rsidP="00280BC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862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網路端壓縮格式</w:t>
            </w:r>
          </w:p>
        </w:tc>
        <w:tc>
          <w:tcPr>
            <w:tcW w:w="8532" w:type="dxa"/>
            <w:shd w:val="clear" w:color="auto" w:fill="auto"/>
          </w:tcPr>
          <w:p w14:paraId="601B6374" w14:textId="062171A7" w:rsidR="00280BCB" w:rsidRPr="008626E2" w:rsidRDefault="00280BCB" w:rsidP="00280BC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8626E2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H.265</w:t>
            </w:r>
          </w:p>
        </w:tc>
      </w:tr>
      <w:tr w:rsidR="00280BCB" w:rsidRPr="00456305" w14:paraId="514FDC63" w14:textId="77777777" w:rsidTr="00D7320C">
        <w:trPr>
          <w:trHeight w:val="369"/>
          <w:jc w:val="center"/>
        </w:trPr>
        <w:tc>
          <w:tcPr>
            <w:tcW w:w="2468" w:type="dxa"/>
            <w:shd w:val="pct10" w:color="auto" w:fill="auto"/>
          </w:tcPr>
          <w:p w14:paraId="4954B594" w14:textId="39BBAA91" w:rsidR="00280BCB" w:rsidRPr="008626E2" w:rsidRDefault="00280BCB" w:rsidP="00280BC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862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支援裝置</w:t>
            </w:r>
          </w:p>
        </w:tc>
        <w:tc>
          <w:tcPr>
            <w:tcW w:w="8532" w:type="dxa"/>
            <w:shd w:val="pct10" w:color="auto" w:fill="auto"/>
          </w:tcPr>
          <w:p w14:paraId="51C6C3BC" w14:textId="161E1CC5" w:rsidR="00280BCB" w:rsidRPr="008626E2" w:rsidRDefault="00280BCB" w:rsidP="00280BC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8626E2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iOS &amp; Android</w:t>
            </w:r>
            <w:r w:rsidRPr="00862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設備</w:t>
            </w:r>
          </w:p>
        </w:tc>
      </w:tr>
      <w:tr w:rsidR="00280BCB" w:rsidRPr="00456305" w14:paraId="02813D30" w14:textId="77777777" w:rsidTr="00D7320C">
        <w:trPr>
          <w:trHeight w:val="369"/>
          <w:jc w:val="center"/>
        </w:trPr>
        <w:tc>
          <w:tcPr>
            <w:tcW w:w="2468" w:type="dxa"/>
            <w:shd w:val="pct15" w:color="auto" w:fill="auto"/>
          </w:tcPr>
          <w:p w14:paraId="26676089" w14:textId="4F5A996F" w:rsidR="00280BCB" w:rsidRPr="008626E2" w:rsidRDefault="00280BCB" w:rsidP="00280BC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8626E2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EaZy Networking</w:t>
            </w:r>
          </w:p>
        </w:tc>
        <w:tc>
          <w:tcPr>
            <w:tcW w:w="8532" w:type="dxa"/>
            <w:shd w:val="clear" w:color="auto" w:fill="auto"/>
          </w:tcPr>
          <w:p w14:paraId="66EF3997" w14:textId="6D660CFB" w:rsidR="00280BCB" w:rsidRPr="008626E2" w:rsidRDefault="00280BCB" w:rsidP="00280BC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862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支援</w:t>
            </w:r>
          </w:p>
        </w:tc>
      </w:tr>
      <w:tr w:rsidR="00280BCB" w:rsidRPr="00456305" w14:paraId="5FDDF705" w14:textId="77777777" w:rsidTr="00B81542">
        <w:trPr>
          <w:trHeight w:val="369"/>
          <w:jc w:val="center"/>
        </w:trPr>
        <w:tc>
          <w:tcPr>
            <w:tcW w:w="2468" w:type="dxa"/>
            <w:shd w:val="pct10" w:color="auto" w:fill="auto"/>
          </w:tcPr>
          <w:p w14:paraId="66E3D1CD" w14:textId="301CA957" w:rsidR="00280BCB" w:rsidRPr="008626E2" w:rsidRDefault="00280BCB" w:rsidP="00280BC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8626E2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DCCS</w:t>
            </w:r>
          </w:p>
        </w:tc>
        <w:tc>
          <w:tcPr>
            <w:tcW w:w="8532" w:type="dxa"/>
            <w:shd w:val="pct10" w:color="auto" w:fill="auto"/>
          </w:tcPr>
          <w:p w14:paraId="4CF4A154" w14:textId="2BD72A08" w:rsidR="00280BCB" w:rsidRPr="008626E2" w:rsidRDefault="00280BCB" w:rsidP="00280BCB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8626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支援</w:t>
            </w:r>
          </w:p>
        </w:tc>
      </w:tr>
      <w:bookmarkEnd w:id="0"/>
    </w:tbl>
    <w:p w14:paraId="63218B5D" w14:textId="58D24E29" w:rsidR="00005916" w:rsidRDefault="00005916">
      <w:pPr>
        <w:widowControl/>
        <w:rPr>
          <w:noProof/>
        </w:rPr>
      </w:pPr>
    </w:p>
    <w:p w14:paraId="206F5B31" w14:textId="7229904A" w:rsidR="00005916" w:rsidRDefault="00005916">
      <w:pPr>
        <w:widowControl/>
        <w:rPr>
          <w:noProof/>
        </w:rPr>
      </w:pPr>
    </w:p>
    <w:p w14:paraId="36CB4ED5" w14:textId="326A11F8" w:rsidR="00C06AAE" w:rsidRDefault="00C06AAE">
      <w:pPr>
        <w:widowControl/>
      </w:pPr>
    </w:p>
    <w:p w14:paraId="7017C1A7" w14:textId="352152B3" w:rsidR="00C06AAE" w:rsidRDefault="007F50F5" w:rsidP="007F50F5">
      <w:pPr>
        <w:tabs>
          <w:tab w:val="left" w:pos="1860"/>
        </w:tabs>
      </w:pPr>
      <w:r>
        <w:tab/>
      </w:r>
    </w:p>
    <w:tbl>
      <w:tblPr>
        <w:tblpPr w:leftFromText="180" w:rightFromText="180" w:vertAnchor="page" w:horzAnchor="margin" w:tblpY="702"/>
        <w:tblW w:w="110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68"/>
        <w:gridCol w:w="8532"/>
      </w:tblGrid>
      <w:tr w:rsidR="00456E44" w:rsidRPr="00456305" w14:paraId="6B7F1D13" w14:textId="77777777" w:rsidTr="00F25264">
        <w:trPr>
          <w:trHeight w:val="369"/>
        </w:trPr>
        <w:tc>
          <w:tcPr>
            <w:tcW w:w="2468" w:type="dxa"/>
            <w:shd w:val="clear" w:color="auto" w:fill="11233A"/>
          </w:tcPr>
          <w:p w14:paraId="5EC8C48E" w14:textId="5EEAA118" w:rsidR="00456E44" w:rsidRPr="008626E2" w:rsidRDefault="00456E44" w:rsidP="00456E44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</w:p>
        </w:tc>
        <w:tc>
          <w:tcPr>
            <w:tcW w:w="8532" w:type="dxa"/>
            <w:shd w:val="clear" w:color="auto" w:fill="11233A"/>
          </w:tcPr>
          <w:p w14:paraId="57296E73" w14:textId="68617E0D" w:rsidR="00456E44" w:rsidRPr="008626E2" w:rsidRDefault="008E1DA2" w:rsidP="00456E44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8E1DA2">
              <w:rPr>
                <w:rFonts w:ascii="MicrosoftJhengHeiRegular" w:eastAsia="MicrosoftJhengHeiRegular" w:cs="MicrosoftJhengHeiRegular" w:hint="eastAsia"/>
                <w:color w:val="FFFFFF" w:themeColor="background1"/>
                <w:kern w:val="0"/>
                <w:sz w:val="22"/>
              </w:rPr>
              <w:t>電源／ 環境／ 外觀</w:t>
            </w:r>
          </w:p>
        </w:tc>
      </w:tr>
      <w:tr w:rsidR="0040396A" w:rsidRPr="00456305" w14:paraId="2C6DC4CE" w14:textId="77777777" w:rsidTr="00280BCB">
        <w:trPr>
          <w:trHeight w:val="369"/>
        </w:trPr>
        <w:tc>
          <w:tcPr>
            <w:tcW w:w="2468" w:type="dxa"/>
            <w:shd w:val="pct15" w:color="auto" w:fill="auto"/>
          </w:tcPr>
          <w:p w14:paraId="068B3FF1" w14:textId="5EC14824" w:rsidR="0040396A" w:rsidRPr="008626E2" w:rsidRDefault="0040396A" w:rsidP="0040396A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F1436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</w:t>
            </w:r>
            <w:r w:rsidRPr="00F1436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(</w:t>
            </w:r>
            <w:r w:rsidRPr="00F1436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±</w:t>
            </w:r>
            <w:r w:rsidRPr="00F1436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10%)</w:t>
            </w:r>
          </w:p>
        </w:tc>
        <w:tc>
          <w:tcPr>
            <w:tcW w:w="8532" w:type="dxa"/>
            <w:shd w:val="clear" w:color="auto" w:fill="auto"/>
          </w:tcPr>
          <w:p w14:paraId="2720B288" w14:textId="1291169F" w:rsidR="0040396A" w:rsidRPr="008626E2" w:rsidRDefault="0040396A" w:rsidP="0040396A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87641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12V / </w:t>
            </w:r>
            <w:r w:rsidR="00E3521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5</w:t>
            </w:r>
            <w:r w:rsidRPr="0087641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A</w:t>
            </w:r>
          </w:p>
        </w:tc>
      </w:tr>
      <w:tr w:rsidR="0040396A" w:rsidRPr="00456305" w14:paraId="652C3FC9" w14:textId="77777777" w:rsidTr="008F1976">
        <w:trPr>
          <w:trHeight w:val="369"/>
        </w:trPr>
        <w:tc>
          <w:tcPr>
            <w:tcW w:w="2468" w:type="dxa"/>
            <w:shd w:val="pct10" w:color="auto" w:fill="auto"/>
          </w:tcPr>
          <w:p w14:paraId="74A866B3" w14:textId="39DE8705" w:rsidR="0040396A" w:rsidRPr="008626E2" w:rsidRDefault="0040396A" w:rsidP="0040396A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F1436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工作溫度</w:t>
            </w:r>
          </w:p>
        </w:tc>
        <w:tc>
          <w:tcPr>
            <w:tcW w:w="8532" w:type="dxa"/>
            <w:shd w:val="pct10" w:color="auto" w:fill="auto"/>
          </w:tcPr>
          <w:p w14:paraId="7B78D264" w14:textId="7DF7502B" w:rsidR="0040396A" w:rsidRPr="008626E2" w:rsidRDefault="0040396A" w:rsidP="0040396A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87641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</w:t>
            </w:r>
            <w:r w:rsidRPr="0087641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º</w:t>
            </w:r>
            <w:r w:rsidRPr="0087641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 ~ 40</w:t>
            </w:r>
            <w:r w:rsidRPr="0087641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º</w:t>
            </w:r>
            <w:r w:rsidRPr="0087641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 (50</w:t>
            </w:r>
            <w:r w:rsidRPr="0087641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º</w:t>
            </w:r>
            <w:r w:rsidRPr="0087641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F ~104</w:t>
            </w:r>
            <w:r w:rsidRPr="0087641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º</w:t>
            </w:r>
            <w:r w:rsidRPr="0087641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F)</w:t>
            </w:r>
          </w:p>
        </w:tc>
      </w:tr>
      <w:tr w:rsidR="0040396A" w:rsidRPr="00456305" w14:paraId="13EE22FB" w14:textId="77777777" w:rsidTr="00280BCB">
        <w:trPr>
          <w:trHeight w:val="369"/>
        </w:trPr>
        <w:tc>
          <w:tcPr>
            <w:tcW w:w="2468" w:type="dxa"/>
            <w:shd w:val="pct15" w:color="auto" w:fill="auto"/>
          </w:tcPr>
          <w:p w14:paraId="16383A9D" w14:textId="433697B8" w:rsidR="0040396A" w:rsidRPr="008626E2" w:rsidRDefault="0040396A" w:rsidP="0040396A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F1436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工作濕度</w:t>
            </w:r>
          </w:p>
        </w:tc>
        <w:tc>
          <w:tcPr>
            <w:tcW w:w="8532" w:type="dxa"/>
            <w:shd w:val="clear" w:color="auto" w:fill="auto"/>
          </w:tcPr>
          <w:p w14:paraId="062D53A2" w14:textId="7DC8156F" w:rsidR="0040396A" w:rsidRPr="008626E2" w:rsidRDefault="0040396A" w:rsidP="0040396A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87641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10% ~ 85%</w:t>
            </w:r>
          </w:p>
        </w:tc>
      </w:tr>
      <w:tr w:rsidR="0040396A" w:rsidRPr="00456305" w14:paraId="0111D4EE" w14:textId="77777777" w:rsidTr="005840A1">
        <w:trPr>
          <w:trHeight w:val="369"/>
        </w:trPr>
        <w:tc>
          <w:tcPr>
            <w:tcW w:w="2468" w:type="dxa"/>
            <w:shd w:val="pct10" w:color="auto" w:fill="auto"/>
          </w:tcPr>
          <w:p w14:paraId="2B42C4D0" w14:textId="6B80B8A5" w:rsidR="0040396A" w:rsidRPr="008626E2" w:rsidRDefault="0040396A" w:rsidP="0040396A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F1436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尺寸</w:t>
            </w:r>
            <w:r w:rsidRPr="00F1436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(mm)</w:t>
            </w:r>
          </w:p>
        </w:tc>
        <w:tc>
          <w:tcPr>
            <w:tcW w:w="8532" w:type="dxa"/>
            <w:shd w:val="pct10" w:color="auto" w:fill="auto"/>
          </w:tcPr>
          <w:p w14:paraId="3B853A14" w14:textId="7CECA1FF" w:rsidR="0040396A" w:rsidRPr="008626E2" w:rsidRDefault="0040396A" w:rsidP="0040396A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87641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319.5 x 254.9 x 52</w:t>
            </w:r>
          </w:p>
        </w:tc>
      </w:tr>
      <w:tr w:rsidR="0040396A" w:rsidRPr="00456305" w14:paraId="46418677" w14:textId="77777777" w:rsidTr="00280BCB">
        <w:trPr>
          <w:trHeight w:val="369"/>
        </w:trPr>
        <w:tc>
          <w:tcPr>
            <w:tcW w:w="2468" w:type="dxa"/>
            <w:shd w:val="pct15" w:color="auto" w:fill="auto"/>
          </w:tcPr>
          <w:p w14:paraId="3552C785" w14:textId="12DB7046" w:rsidR="0040396A" w:rsidRPr="008626E2" w:rsidRDefault="0040396A" w:rsidP="0040396A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F1436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淨重</w:t>
            </w:r>
            <w:r w:rsidRPr="00F1436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(kg)</w:t>
            </w:r>
          </w:p>
        </w:tc>
        <w:tc>
          <w:tcPr>
            <w:tcW w:w="8532" w:type="dxa"/>
            <w:shd w:val="clear" w:color="auto" w:fill="auto"/>
          </w:tcPr>
          <w:p w14:paraId="43BD0A50" w14:textId="7AE6B9B7" w:rsidR="0040396A" w:rsidRPr="008626E2" w:rsidRDefault="0040396A" w:rsidP="0040396A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87641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1.7kg</w:t>
            </w:r>
          </w:p>
        </w:tc>
      </w:tr>
    </w:tbl>
    <w:p w14:paraId="5009FFC4" w14:textId="6A3303C9" w:rsidR="004F7096" w:rsidRDefault="004F7096" w:rsidP="00FB2422">
      <w:pPr>
        <w:widowControl/>
      </w:pPr>
      <w:r>
        <w:rPr>
          <w:noProof/>
        </w:rPr>
        <w:drawing>
          <wp:anchor distT="0" distB="0" distL="114300" distR="114300" simplePos="0" relativeHeight="251684864" behindDoc="1" locked="0" layoutInCell="1" allowOverlap="1" wp14:anchorId="722C6A80" wp14:editId="02302460">
            <wp:simplePos x="0" y="0"/>
            <wp:positionH relativeFrom="page">
              <wp:posOffset>9525</wp:posOffset>
            </wp:positionH>
            <wp:positionV relativeFrom="paragraph">
              <wp:posOffset>-169748</wp:posOffset>
            </wp:positionV>
            <wp:extent cx="7561580" cy="10700385"/>
            <wp:effectExtent l="0" t="0" r="1270" b="5715"/>
            <wp:wrapNone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圖片 1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1580" cy="107003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CA1C9B" w14:textId="4876F479" w:rsidR="004F7096" w:rsidRDefault="004F7096" w:rsidP="00FB2422">
      <w:pPr>
        <w:widowControl/>
      </w:pPr>
    </w:p>
    <w:p w14:paraId="7F1A4821" w14:textId="75AEF5FB" w:rsidR="004F7096" w:rsidRDefault="004F7096" w:rsidP="00FB2422">
      <w:pPr>
        <w:widowControl/>
      </w:pPr>
      <w:r>
        <w:rPr>
          <w:noProof/>
        </w:rPr>
        <w:drawing>
          <wp:inline distT="0" distB="0" distL="0" distR="0" wp14:anchorId="541F9EE9" wp14:editId="631D8A8E">
            <wp:extent cx="1323428" cy="360000"/>
            <wp:effectExtent l="0" t="0" r="0" b="2540"/>
            <wp:docPr id="1017700844" name="圖片 1" descr="一張含有 文字, 螢幕擷取畫面, 圖形, 品牌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7700844" name="圖片 1" descr="一張含有 文字, 螢幕擷取畫面, 圖形, 品牌 的圖片&#10;&#10;自動產生的描述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3428" cy="3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66B6D0" w14:textId="77777777" w:rsidR="004F7096" w:rsidRDefault="004F7096" w:rsidP="00FB2422">
      <w:pPr>
        <w:widowControl/>
      </w:pPr>
    </w:p>
    <w:p w14:paraId="253188D9" w14:textId="60C41293" w:rsidR="00BD57DA" w:rsidRDefault="004F7096" w:rsidP="004F7096">
      <w:pPr>
        <w:widowControl/>
        <w:jc w:val="center"/>
      </w:pPr>
      <w:r>
        <w:rPr>
          <w:noProof/>
        </w:rPr>
        <w:drawing>
          <wp:inline distT="0" distB="0" distL="0" distR="0" wp14:anchorId="6515D22C" wp14:editId="03077FE4">
            <wp:extent cx="7034880" cy="1322962"/>
            <wp:effectExtent l="0" t="0" r="0" b="0"/>
            <wp:docPr id="1000137254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6008" cy="1330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603A3C71" wp14:editId="44248C70">
                <wp:simplePos x="0" y="0"/>
                <wp:positionH relativeFrom="margin">
                  <wp:posOffset>-635</wp:posOffset>
                </wp:positionH>
                <wp:positionV relativeFrom="paragraph">
                  <wp:posOffset>3466276</wp:posOffset>
                </wp:positionV>
                <wp:extent cx="4428490" cy="413385"/>
                <wp:effectExtent l="0" t="0" r="0" b="5715"/>
                <wp:wrapSquare wrapText="bothSides"/>
                <wp:docPr id="21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28490" cy="4133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656024" w14:textId="77777777" w:rsidR="00201150" w:rsidRDefault="00201150" w:rsidP="00201150">
                            <w:pPr>
                              <w:autoSpaceDE w:val="0"/>
                              <w:autoSpaceDN w:val="0"/>
                              <w:adjustRightInd w:val="0"/>
                              <w:spacing w:line="240" w:lineRule="exact"/>
                              <w:rPr>
                                <w:rFonts w:ascii="MicrosoftJhengHeiRegular" w:eastAsia="MicrosoftJhengHeiRegular" w:cs="MicrosoftJhengHeiRegular"/>
                                <w:color w:val="555757"/>
                                <w:kern w:val="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JhengHeiRegular" w:eastAsia="MicrosoftJhengHeiRegular" w:cs="MicrosoftJhengHeiRegular" w:hint="eastAsia"/>
                                <w:color w:val="555757"/>
                                <w:kern w:val="0"/>
                                <w:sz w:val="18"/>
                                <w:szCs w:val="18"/>
                              </w:rPr>
                              <w:t>※型錄規格若與實機不符，以實機為準。</w:t>
                            </w:r>
                          </w:p>
                          <w:p w14:paraId="7B6B7F6F" w14:textId="2825F58F" w:rsidR="00201150" w:rsidRPr="00201150" w:rsidRDefault="00201150" w:rsidP="00201150">
                            <w:pPr>
                              <w:pStyle w:val="a3"/>
                              <w:spacing w:line="240" w:lineRule="exact"/>
                              <w:rPr>
                                <w:rFonts w:ascii="GenYoGothic JP R" w:eastAsia="GenYoGothic JP R" w:hAnsi="GenYoGothic JP R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MicrosoftJhengHeiRegular" w:eastAsia="MicrosoftJhengHeiRegular" w:cs="MicrosoftJhengHeiRegular" w:hint="eastAsia"/>
                                <w:color w:val="555757"/>
                                <w:sz w:val="18"/>
                                <w:szCs w:val="18"/>
                              </w:rPr>
                              <w:t>※本公司保留修改此規格之權利，修改後不另行通知，實際內容請隨時來電洽詢。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3A3C71" id="_x0000_s1030" type="#_x0000_t202" style="position:absolute;left:0;text-align:left;margin-left:-.05pt;margin-top:272.95pt;width:348.7pt;height:32.5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" filled="f" stroked="f">
                <v:textbox>
                  <w:txbxContent>
                    <w:p w14:paraId="0C656024" w14:textId="77777777" w:rsidR="00201150" w:rsidRDefault="00201150" w:rsidP="00201150">
                      <w:pPr>
                        <w:autoSpaceDE w:val="0"/>
                        <w:autoSpaceDN w:val="0"/>
                        <w:adjustRightInd w:val="0"/>
                        <w:spacing w:line="240" w:lineRule="exact"/>
                        <w:rPr>
                          <w:rFonts w:ascii="MicrosoftJhengHeiRegular" w:eastAsia="MicrosoftJhengHeiRegular" w:cs="MicrosoftJhengHeiRegular"/>
                          <w:color w:val="555757"/>
                          <w:kern w:val="0"/>
                          <w:sz w:val="18"/>
                          <w:szCs w:val="18"/>
                        </w:rPr>
                      </w:pPr>
                      <w:r>
                        <w:rPr>
                          <w:rFonts w:ascii="MicrosoftJhengHeiRegular" w:eastAsia="MicrosoftJhengHeiRegular" w:cs="MicrosoftJhengHeiRegular" w:hint="eastAsia"/>
                          <w:color w:val="555757"/>
                          <w:kern w:val="0"/>
                          <w:sz w:val="18"/>
                          <w:szCs w:val="18"/>
                        </w:rPr>
                        <w:t>※型錄規格若與實機不符，以實機為準。</w:t>
                      </w:r>
                    </w:p>
                    <w:p w14:paraId="7B6B7F6F" w14:textId="2825F58F" w:rsidR="00201150" w:rsidRPr="00201150" w:rsidRDefault="00201150" w:rsidP="00201150">
                      <w:pPr>
                        <w:pStyle w:val="a3"/>
                        <w:spacing w:line="240" w:lineRule="exact"/>
                        <w:rPr>
                          <w:rFonts w:ascii="GenYoGothic JP R" w:eastAsia="GenYoGothic JP R" w:hAnsi="GenYoGothic JP R"/>
                          <w:sz w:val="44"/>
                          <w:szCs w:val="44"/>
                        </w:rPr>
                      </w:pPr>
                      <w:r>
                        <w:rPr>
                          <w:rFonts w:ascii="MicrosoftJhengHeiRegular" w:eastAsia="MicrosoftJhengHeiRegular" w:cs="MicrosoftJhengHeiRegular" w:hint="eastAsia"/>
                          <w:color w:val="555757"/>
                          <w:sz w:val="18"/>
                          <w:szCs w:val="18"/>
                        </w:rPr>
                        <w:t>※本公司保留修改此規格之權利，修改後不另行通知，實際內容請隨時來電洽詢。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BD57DA" w:rsidSect="0091531B">
      <w:pgSz w:w="11906" w:h="16838"/>
      <w:pgMar w:top="284" w:right="284" w:bottom="284" w:left="28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0CE65CE" w14:textId="77777777" w:rsidR="006E28DF" w:rsidRDefault="006E28DF" w:rsidP="009D1720">
      <w:r>
        <w:separator/>
      </w:r>
    </w:p>
  </w:endnote>
  <w:endnote w:type="continuationSeparator" w:id="0">
    <w:p w14:paraId="3940F21E" w14:textId="77777777" w:rsidR="006E28DF" w:rsidRDefault="006E28DF" w:rsidP="009D17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JhengHeiBold">
    <w:altName w:val="微軟正黑體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  <w:font w:name="MicrosoftYaHei">
    <w:altName w:val="微軟正黑體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GenYoGothic JP R">
    <w:altName w:val="Yu Gothic"/>
    <w:panose1 w:val="020B0500000000000000"/>
    <w:charset w:val="80"/>
    <w:family w:val="swiss"/>
    <w:pitch w:val="variable"/>
    <w:sig w:usb0="A00002FF" w:usb1="6ACFFDFF" w:usb2="00000016" w:usb3="00000000" w:csb0="00020001" w:csb1="00000000"/>
  </w:font>
  <w:font w:name="GenYoGothic JP B">
    <w:altName w:val="Yu Gothic"/>
    <w:panose1 w:val="020B0800000000000000"/>
    <w:charset w:val="80"/>
    <w:family w:val="swiss"/>
    <w:pitch w:val="variable"/>
    <w:sig w:usb0="A00002FF" w:usb1="6ACFFDFF" w:usb2="00000016" w:usb3="00000000" w:csb0="00020001" w:csb1="00000000"/>
  </w:font>
  <w:font w:name="MicrosoftYaHei-Bold">
    <w:altName w:val="微軟正黑體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icrosoftJhengHeiRegular">
    <w:altName w:val="微軟正黑體"/>
    <w:panose1 w:val="00000000000000000000"/>
    <w:charset w:val="88"/>
    <w:family w:val="auto"/>
    <w:notTrueType/>
    <w:pitch w:val="default"/>
    <w:sig w:usb0="00000003" w:usb1="080E0000" w:usb2="00000010" w:usb3="00000000" w:csb0="00140001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9E2395" w14:textId="77777777" w:rsidR="006E28DF" w:rsidRDefault="006E28DF" w:rsidP="009D1720">
      <w:r>
        <w:separator/>
      </w:r>
    </w:p>
  </w:footnote>
  <w:footnote w:type="continuationSeparator" w:id="0">
    <w:p w14:paraId="3712AD83" w14:textId="77777777" w:rsidR="006E28DF" w:rsidRDefault="006E28DF" w:rsidP="009D17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6AAE"/>
    <w:rsid w:val="00005916"/>
    <w:rsid w:val="00034853"/>
    <w:rsid w:val="000C7E4A"/>
    <w:rsid w:val="000D2606"/>
    <w:rsid w:val="000D32D6"/>
    <w:rsid w:val="0013134E"/>
    <w:rsid w:val="0013177E"/>
    <w:rsid w:val="0013313B"/>
    <w:rsid w:val="001364CA"/>
    <w:rsid w:val="00171FD2"/>
    <w:rsid w:val="001C3847"/>
    <w:rsid w:val="00201150"/>
    <w:rsid w:val="00280BCB"/>
    <w:rsid w:val="00285B84"/>
    <w:rsid w:val="002C4D77"/>
    <w:rsid w:val="002D740E"/>
    <w:rsid w:val="002F76BE"/>
    <w:rsid w:val="00337305"/>
    <w:rsid w:val="00373CDB"/>
    <w:rsid w:val="0039132D"/>
    <w:rsid w:val="00395B43"/>
    <w:rsid w:val="003A6D28"/>
    <w:rsid w:val="003B571B"/>
    <w:rsid w:val="003E7AFC"/>
    <w:rsid w:val="003F4D24"/>
    <w:rsid w:val="003F6881"/>
    <w:rsid w:val="0040396A"/>
    <w:rsid w:val="00456305"/>
    <w:rsid w:val="00456E44"/>
    <w:rsid w:val="00460F07"/>
    <w:rsid w:val="00480BDD"/>
    <w:rsid w:val="004C67EC"/>
    <w:rsid w:val="004F7096"/>
    <w:rsid w:val="00533A09"/>
    <w:rsid w:val="00541DD4"/>
    <w:rsid w:val="005700A9"/>
    <w:rsid w:val="005754FE"/>
    <w:rsid w:val="00590FC1"/>
    <w:rsid w:val="005C66C7"/>
    <w:rsid w:val="005F2D01"/>
    <w:rsid w:val="00604172"/>
    <w:rsid w:val="00626300"/>
    <w:rsid w:val="006272E1"/>
    <w:rsid w:val="0066501B"/>
    <w:rsid w:val="0066704A"/>
    <w:rsid w:val="00685F57"/>
    <w:rsid w:val="006D78D6"/>
    <w:rsid w:val="006E28DF"/>
    <w:rsid w:val="00701553"/>
    <w:rsid w:val="007167E3"/>
    <w:rsid w:val="007318CB"/>
    <w:rsid w:val="00743C41"/>
    <w:rsid w:val="007D5D4F"/>
    <w:rsid w:val="007F50F5"/>
    <w:rsid w:val="00825804"/>
    <w:rsid w:val="008626E2"/>
    <w:rsid w:val="008E1DA2"/>
    <w:rsid w:val="0091531B"/>
    <w:rsid w:val="00921057"/>
    <w:rsid w:val="00923D6A"/>
    <w:rsid w:val="009670BD"/>
    <w:rsid w:val="009A3CC1"/>
    <w:rsid w:val="009A5FAA"/>
    <w:rsid w:val="009D1720"/>
    <w:rsid w:val="00A37FDC"/>
    <w:rsid w:val="00A419FD"/>
    <w:rsid w:val="00A73A14"/>
    <w:rsid w:val="00AC20A1"/>
    <w:rsid w:val="00B246BA"/>
    <w:rsid w:val="00B56BFE"/>
    <w:rsid w:val="00B93CCC"/>
    <w:rsid w:val="00BB0A14"/>
    <w:rsid w:val="00BD43F0"/>
    <w:rsid w:val="00BD57DA"/>
    <w:rsid w:val="00BF5B6A"/>
    <w:rsid w:val="00C03D9A"/>
    <w:rsid w:val="00C06AAE"/>
    <w:rsid w:val="00C567E6"/>
    <w:rsid w:val="00C71132"/>
    <w:rsid w:val="00CA07B6"/>
    <w:rsid w:val="00CC1F88"/>
    <w:rsid w:val="00D100F6"/>
    <w:rsid w:val="00D37937"/>
    <w:rsid w:val="00D419B1"/>
    <w:rsid w:val="00D7326B"/>
    <w:rsid w:val="00D81AD1"/>
    <w:rsid w:val="00D93350"/>
    <w:rsid w:val="00DD7D00"/>
    <w:rsid w:val="00DF424C"/>
    <w:rsid w:val="00E13FEB"/>
    <w:rsid w:val="00E35210"/>
    <w:rsid w:val="00ED21A6"/>
    <w:rsid w:val="00ED7C5C"/>
    <w:rsid w:val="00F04E63"/>
    <w:rsid w:val="00F22A11"/>
    <w:rsid w:val="00F34438"/>
    <w:rsid w:val="00F735C2"/>
    <w:rsid w:val="00FB14DB"/>
    <w:rsid w:val="00FB2422"/>
    <w:rsid w:val="00FC7048"/>
    <w:rsid w:val="00FE1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E51410"/>
  <w15:chartTrackingRefBased/>
  <w15:docId w15:val="{13C0087A-D142-46AE-BD8C-C8E7B8CCA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0BCB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06AAE"/>
    <w:rPr>
      <w:kern w:val="0"/>
      <w:sz w:val="22"/>
    </w:rPr>
  </w:style>
  <w:style w:type="character" w:customStyle="1" w:styleId="a4">
    <w:name w:val="無間距 字元"/>
    <w:basedOn w:val="a0"/>
    <w:link w:val="a3"/>
    <w:uiPriority w:val="1"/>
    <w:rsid w:val="00C06AAE"/>
    <w:rPr>
      <w:kern w:val="0"/>
      <w:sz w:val="22"/>
    </w:rPr>
  </w:style>
  <w:style w:type="table" w:styleId="a5">
    <w:name w:val="Table Grid"/>
    <w:basedOn w:val="a1"/>
    <w:uiPriority w:val="39"/>
    <w:rsid w:val="000059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5-1">
    <w:name w:val="Grid Table 5 Dark Accent 1"/>
    <w:basedOn w:val="a1"/>
    <w:uiPriority w:val="50"/>
    <w:rsid w:val="00005916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customStyle="1" w:styleId="TableNormal">
    <w:name w:val="Table Normal"/>
    <w:uiPriority w:val="2"/>
    <w:semiHidden/>
    <w:unhideWhenUsed/>
    <w:qFormat/>
    <w:rsid w:val="00005916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005916"/>
    <w:pPr>
      <w:autoSpaceDE w:val="0"/>
      <w:autoSpaceDN w:val="0"/>
      <w:spacing w:line="348" w:lineRule="exact"/>
      <w:ind w:left="116" w:right="231"/>
      <w:jc w:val="center"/>
    </w:pPr>
    <w:rPr>
      <w:rFonts w:ascii="微軟正黑體" w:eastAsia="微軟正黑體" w:hAnsi="微軟正黑體" w:cs="微軟正黑體"/>
      <w:kern w:val="0"/>
      <w:sz w:val="22"/>
      <w:lang w:eastAsia="en-US"/>
    </w:rPr>
  </w:style>
  <w:style w:type="table" w:styleId="5-5">
    <w:name w:val="Grid Table 5 Dark Accent 5"/>
    <w:basedOn w:val="a1"/>
    <w:uiPriority w:val="50"/>
    <w:rsid w:val="00456305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paragraph" w:styleId="a6">
    <w:name w:val="header"/>
    <w:basedOn w:val="a"/>
    <w:link w:val="a7"/>
    <w:uiPriority w:val="99"/>
    <w:unhideWhenUsed/>
    <w:rsid w:val="009D172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9D1720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9D172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9D172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B381F4-D1A7-4B96-AC99-F0B3735028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179</Words>
  <Characters>1021</Characters>
  <Application>Microsoft Office Word</Application>
  <DocSecurity>0</DocSecurity>
  <Lines>8</Lines>
  <Paragraphs>2</Paragraphs>
  <ScaleCrop>false</ScaleCrop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品宏 陳</dc:creator>
  <cp:keywords/>
  <dc:description/>
  <cp:lastModifiedBy>陳琬婷</cp:lastModifiedBy>
  <cp:revision>12</cp:revision>
  <dcterms:created xsi:type="dcterms:W3CDTF">2022-03-29T07:46:00Z</dcterms:created>
  <dcterms:modified xsi:type="dcterms:W3CDTF">2026-03-04T09:19:00Z</dcterms:modified>
</cp:coreProperties>
</file>