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6147E89" w:rsidR="00CB665C" w:rsidRDefault="005C2E15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7ED0D0D1">
            <wp:simplePos x="0" y="0"/>
            <wp:positionH relativeFrom="column">
              <wp:posOffset>1666875</wp:posOffset>
            </wp:positionH>
            <wp:positionV relativeFrom="page">
              <wp:posOffset>-342900</wp:posOffset>
            </wp:positionV>
            <wp:extent cx="6256655" cy="6256655"/>
            <wp:effectExtent l="0" t="0" r="0" b="0"/>
            <wp:wrapThrough wrapText="bothSides">
              <wp:wrapPolygon edited="0">
                <wp:start x="7497" y="4012"/>
                <wp:lineTo x="7366" y="4341"/>
                <wp:lineTo x="7300" y="16771"/>
                <wp:lineTo x="7497" y="17428"/>
                <wp:lineTo x="14008" y="17428"/>
                <wp:lineTo x="14206" y="16771"/>
                <wp:lineTo x="14140" y="4341"/>
                <wp:lineTo x="14008" y="4012"/>
                <wp:lineTo x="7497" y="4012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D600779">
            <wp:simplePos x="0" y="0"/>
            <wp:positionH relativeFrom="column">
              <wp:posOffset>-445770</wp:posOffset>
            </wp:positionH>
            <wp:positionV relativeFrom="page">
              <wp:posOffset>-43180</wp:posOffset>
            </wp:positionV>
            <wp:extent cx="7592400" cy="10738800"/>
            <wp:effectExtent l="0" t="0" r="8890" b="5715"/>
            <wp:wrapNone/>
            <wp:docPr id="909249155" name="圖片 6" descr="一張含有 文字, 螢幕擷取畫面, 圓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 descr="一張含有 文字, 螢幕擷取畫面, 圓形, 字型 的圖片&#10;&#10;自動產生的描述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400" cy="107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77777777" w:rsidR="00CB665C" w:rsidRDefault="00CB665C">
      <w:pPr>
        <w:rPr>
          <w:noProof/>
        </w:rPr>
      </w:pPr>
    </w:p>
    <w:p w14:paraId="0E371BC5" w14:textId="77777777" w:rsidR="00CB665C" w:rsidRDefault="00CB665C">
      <w:pPr>
        <w:rPr>
          <w:noProof/>
        </w:rPr>
      </w:pPr>
    </w:p>
    <w:p w14:paraId="3D478610" w14:textId="77777777" w:rsidR="00CB665C" w:rsidRDefault="00CB665C">
      <w:pPr>
        <w:rPr>
          <w:noProof/>
        </w:rPr>
      </w:pPr>
    </w:p>
    <w:p w14:paraId="168203F7" w14:textId="77777777" w:rsidR="00CB665C" w:rsidRDefault="00CB665C">
      <w:pPr>
        <w:rPr>
          <w:noProof/>
        </w:rPr>
      </w:pPr>
    </w:p>
    <w:p w14:paraId="453FFA68" w14:textId="50F476EE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7FB20606">
                <wp:simplePos x="0" y="0"/>
                <wp:positionH relativeFrom="column">
                  <wp:posOffset>224790</wp:posOffset>
                </wp:positionH>
                <wp:positionV relativeFrom="paragraph">
                  <wp:posOffset>251795</wp:posOffset>
                </wp:positionV>
                <wp:extent cx="370649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09CB2D79" w:rsidR="0095553E" w:rsidRPr="001D76D6" w:rsidRDefault="00CF7954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4.3</w:t>
                            </w:r>
                            <w:r w:rsidR="001D76D6" w:rsidRPr="001D76D6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吋 LCD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7.7pt;margin-top:19.85pt;width:291.8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" filled="f" stroked="f" strokeweight=".5pt">
                <v:textbox>
                  <w:txbxContent>
                    <w:p w14:paraId="7E1967B2" w14:textId="09CB2D79" w:rsidR="0095553E" w:rsidRPr="001D76D6" w:rsidRDefault="00CF7954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4.3</w:t>
                      </w:r>
                      <w:r w:rsidR="001D76D6" w:rsidRPr="001D76D6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吋 LCD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1233313C" w:rsidR="00CB665C" w:rsidRDefault="00CB665C">
      <w:pPr>
        <w:rPr>
          <w:noProof/>
        </w:rPr>
      </w:pPr>
    </w:p>
    <w:p w14:paraId="2A5B75FE" w14:textId="58173616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0E5AB770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44F13F42" w:rsidR="00042EF0" w:rsidRPr="00CF7954" w:rsidRDefault="00F03379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F03379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觸控刷卡機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" filled="f" stroked="f" strokeweight=".5pt">
                <v:textbox>
                  <w:txbxContent>
                    <w:p w14:paraId="33A01146" w14:textId="44F13F42" w:rsidR="00042EF0" w:rsidRPr="00CF7954" w:rsidRDefault="00F03379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F03379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觸控刷卡機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7A77B03F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B7DB9F8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249F361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 w:rsidRPr="00CF7954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CF7954" w:rsidRPr="00CF7954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 xml:space="preserve"> ASI6213S-PW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3249F361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 w:rsidRPr="00CF7954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CF7954" w:rsidRPr="00CF7954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 xml:space="preserve"> ASI6213S-PW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5326C76" w:rsidR="00CB665C" w:rsidRDefault="00CB665C">
      <w:pPr>
        <w:rPr>
          <w:noProof/>
        </w:rPr>
      </w:pPr>
    </w:p>
    <w:p w14:paraId="3B3536E3" w14:textId="3D76E841" w:rsidR="00CB665C" w:rsidRDefault="00F0337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6BDC95FC" wp14:editId="6009A22F">
            <wp:simplePos x="0" y="0"/>
            <wp:positionH relativeFrom="column">
              <wp:posOffset>3790315</wp:posOffset>
            </wp:positionH>
            <wp:positionV relativeFrom="paragraph">
              <wp:posOffset>285115</wp:posOffset>
            </wp:positionV>
            <wp:extent cx="798830" cy="683260"/>
            <wp:effectExtent l="0" t="0" r="1270" b="2540"/>
            <wp:wrapThrough wrapText="bothSides">
              <wp:wrapPolygon edited="0">
                <wp:start x="16483" y="0"/>
                <wp:lineTo x="0" y="0"/>
                <wp:lineTo x="0" y="6022"/>
                <wp:lineTo x="3606" y="9636"/>
                <wp:lineTo x="2576" y="16862"/>
                <wp:lineTo x="3606" y="19271"/>
                <wp:lineTo x="8242" y="21078"/>
                <wp:lineTo x="13393" y="21078"/>
                <wp:lineTo x="18029" y="19271"/>
                <wp:lineTo x="19574" y="15056"/>
                <wp:lineTo x="18029" y="9636"/>
                <wp:lineTo x="21119" y="6022"/>
                <wp:lineTo x="21119" y="2409"/>
                <wp:lineTo x="19059" y="0"/>
                <wp:lineTo x="16483" y="0"/>
              </wp:wrapPolygon>
            </wp:wrapThrough>
            <wp:docPr id="167326088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260888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FF9">
        <w:rPr>
          <w:noProof/>
        </w:rPr>
        <w:drawing>
          <wp:anchor distT="0" distB="0" distL="114300" distR="114300" simplePos="0" relativeHeight="251699200" behindDoc="0" locked="0" layoutInCell="1" allowOverlap="1" wp14:anchorId="7C88AAF5" wp14:editId="1C7BC553">
            <wp:simplePos x="0" y="0"/>
            <wp:positionH relativeFrom="column">
              <wp:posOffset>5429250</wp:posOffset>
            </wp:positionH>
            <wp:positionV relativeFrom="paragraph">
              <wp:posOffset>218440</wp:posOffset>
            </wp:positionV>
            <wp:extent cx="911860" cy="826135"/>
            <wp:effectExtent l="0" t="0" r="0" b="0"/>
            <wp:wrapThrough wrapText="bothSides">
              <wp:wrapPolygon edited="0">
                <wp:start x="9476" y="0"/>
                <wp:lineTo x="6318" y="7969"/>
                <wp:lineTo x="4061" y="11456"/>
                <wp:lineTo x="3610" y="16935"/>
                <wp:lineTo x="6769" y="20919"/>
                <wp:lineTo x="7671" y="20919"/>
                <wp:lineTo x="12635" y="20919"/>
                <wp:lineTo x="13086" y="20919"/>
                <wp:lineTo x="17148" y="15939"/>
                <wp:lineTo x="17148" y="11456"/>
                <wp:lineTo x="13989" y="7969"/>
                <wp:lineTo x="11281" y="0"/>
                <wp:lineTo x="9476" y="0"/>
              </wp:wrapPolygon>
            </wp:wrapThrough>
            <wp:docPr id="71651382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51382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FF9">
        <w:rPr>
          <w:noProof/>
        </w:rPr>
        <w:drawing>
          <wp:anchor distT="0" distB="0" distL="114300" distR="114300" simplePos="0" relativeHeight="251697152" behindDoc="0" locked="0" layoutInCell="1" allowOverlap="1" wp14:anchorId="5CE6226B" wp14:editId="64D931C9">
            <wp:simplePos x="0" y="0"/>
            <wp:positionH relativeFrom="column">
              <wp:posOffset>2181225</wp:posOffset>
            </wp:positionH>
            <wp:positionV relativeFrom="paragraph">
              <wp:posOffset>285115</wp:posOffset>
            </wp:positionV>
            <wp:extent cx="683260" cy="683260"/>
            <wp:effectExtent l="0" t="0" r="2540" b="2540"/>
            <wp:wrapThrough wrapText="bothSides">
              <wp:wrapPolygon edited="0">
                <wp:start x="0" y="0"/>
                <wp:lineTo x="0" y="6625"/>
                <wp:lineTo x="3011" y="9636"/>
                <wp:lineTo x="0" y="15658"/>
                <wp:lineTo x="0" y="21078"/>
                <wp:lineTo x="21078" y="21078"/>
                <wp:lineTo x="21078" y="15658"/>
                <wp:lineTo x="18669" y="9636"/>
                <wp:lineTo x="21078" y="6625"/>
                <wp:lineTo x="21078" y="0"/>
                <wp:lineTo x="0" y="0"/>
              </wp:wrapPolygon>
            </wp:wrapThrough>
            <wp:docPr id="926827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827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40DEC6A1" w:rsidR="00CB665C" w:rsidRDefault="001D76D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3566BAF" wp14:editId="29EC7A8A">
            <wp:simplePos x="0" y="0"/>
            <wp:positionH relativeFrom="column">
              <wp:posOffset>436880</wp:posOffset>
            </wp:positionH>
            <wp:positionV relativeFrom="paragraph">
              <wp:posOffset>102870</wp:posOffset>
            </wp:positionV>
            <wp:extent cx="812800" cy="359410"/>
            <wp:effectExtent l="0" t="0" r="0" b="0"/>
            <wp:wrapThrough wrapText="bothSides">
              <wp:wrapPolygon edited="0">
                <wp:start x="506" y="0"/>
                <wp:lineTo x="506" y="18318"/>
                <wp:lineTo x="18225" y="18318"/>
                <wp:lineTo x="19238" y="16028"/>
                <wp:lineTo x="20756" y="8014"/>
                <wp:lineTo x="20756" y="0"/>
                <wp:lineTo x="506" y="0"/>
              </wp:wrapPolygon>
            </wp:wrapThrough>
            <wp:docPr id="181555447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55447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172EEC1F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0EB22905">
                <wp:simplePos x="0" y="0"/>
                <wp:positionH relativeFrom="column">
                  <wp:posOffset>152400</wp:posOffset>
                </wp:positionH>
                <wp:positionV relativeFrom="paragraph">
                  <wp:posOffset>253365</wp:posOffset>
                </wp:positionV>
                <wp:extent cx="6829425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9425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19C016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4.3”LCD， 解析度272x480</w:t>
                            </w:r>
                          </w:p>
                          <w:p w14:paraId="5CEACA2E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2MP CMOS 雙鏡頭，紅外線照明、數位寬動態功能</w:t>
                            </w:r>
                          </w:p>
                          <w:p w14:paraId="365B3DC6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人臉、刷卡、密碼、遠端解鎖、QRcode及創建多種解鎖</w:t>
                            </w:r>
                          </w:p>
                          <w:p w14:paraId="655DA075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6,000 個使用者/密碼、10,000 張卡片、50 個管理員、300,000 條記錄</w:t>
                            </w:r>
                          </w:p>
                          <w:p w14:paraId="53E185F0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支援安全模組擴充，防止強行開門</w:t>
                            </w:r>
                          </w:p>
                          <w:p w14:paraId="0DDC3570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支援考勤管理及匯出考勤報告，安全帽偵測</w:t>
                            </w:r>
                          </w:p>
                          <w:p w14:paraId="53FAB6B8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訪客QRcode、門鈴、可視對講應用程式控制</w:t>
                            </w:r>
                          </w:p>
                          <w:p w14:paraId="5440910D" w14:textId="77777777" w:rsidR="00F03379" w:rsidRPr="00F03379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PoE供電</w:t>
                            </w:r>
                          </w:p>
                          <w:p w14:paraId="5CF10618" w14:textId="4C098241" w:rsidR="00042EF0" w:rsidRPr="00B94F6D" w:rsidRDefault="00F03379" w:rsidP="00F0337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03379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2pt;margin-top:19.95pt;width:537.75pt;height:2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" filled="f" stroked="f">
                <v:textbox>
                  <w:txbxContent>
                    <w:p w14:paraId="1E19C016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4.3”LCD， 解析度272x480</w:t>
                      </w:r>
                    </w:p>
                    <w:p w14:paraId="5CEACA2E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2MP CMOS 雙鏡頭，紅外線照明、數位寬動態功能</w:t>
                      </w:r>
                    </w:p>
                    <w:p w14:paraId="365B3DC6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人臉、刷卡、密碼、遠端解鎖、QRcode及創建多種解鎖</w:t>
                      </w:r>
                    </w:p>
                    <w:p w14:paraId="655DA075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6,000 個使用者/密碼、10,000 張卡片、50 個管理員、300,000 條記錄</w:t>
                      </w:r>
                    </w:p>
                    <w:p w14:paraId="53E185F0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支援安全模組擴充，防止強行開門</w:t>
                      </w:r>
                    </w:p>
                    <w:p w14:paraId="0DDC3570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支援考勤管理及匯出考勤報告，安全帽偵測</w:t>
                      </w:r>
                    </w:p>
                    <w:p w14:paraId="53FAB6B8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訪客QRcode、門鈴、可視對講應用程式控制</w:t>
                      </w:r>
                    </w:p>
                    <w:p w14:paraId="5440910D" w14:textId="77777777" w:rsidR="00F03379" w:rsidRPr="00F03379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PoE供電</w:t>
                      </w:r>
                    </w:p>
                    <w:p w14:paraId="5CF10618" w14:textId="4C098241" w:rsidR="00042EF0" w:rsidRPr="00B94F6D" w:rsidRDefault="00F03379" w:rsidP="00F0337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03379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IP65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2E2DE67E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4668B84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7986A477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F7954" w:rsidRPr="00CF795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ASI6213S-PW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3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jJxOswQ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7986A477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CF7954" w:rsidRPr="00CF795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ASI6213S-PW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CF7954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1190C88A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28A69238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0EAB67CB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嵌入式處理器</w:t>
            </w:r>
          </w:p>
        </w:tc>
      </w:tr>
      <w:tr w:rsidR="00CF7954" w:rsidRPr="00F46ACE" w14:paraId="2C3CE74C" w14:textId="77777777" w:rsidTr="004B52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6AC02E2F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按鈕類型</w:t>
            </w:r>
          </w:p>
        </w:tc>
        <w:tc>
          <w:tcPr>
            <w:tcW w:w="5806" w:type="dxa"/>
            <w:shd w:val="clear" w:color="auto" w:fill="9ED5E6"/>
          </w:tcPr>
          <w:p w14:paraId="26808A0D" w14:textId="477A2F94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觸控按鈕</w:t>
            </w:r>
          </w:p>
        </w:tc>
      </w:tr>
      <w:tr w:rsidR="00CF7954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6EE17DB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D7EEF5"/>
          </w:tcPr>
          <w:p w14:paraId="6E8400BE" w14:textId="101ECBC0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TCP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SIP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RTP</w:t>
            </w:r>
          </w:p>
        </w:tc>
      </w:tr>
      <w:tr w:rsidR="00CF7954" w:rsidRPr="00F46ACE" w14:paraId="551BDB01" w14:textId="77777777" w:rsidTr="004B52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405E387F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OSDP </w:t>
            </w: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協定</w:t>
            </w:r>
          </w:p>
        </w:tc>
        <w:tc>
          <w:tcPr>
            <w:tcW w:w="5806" w:type="dxa"/>
            <w:shd w:val="clear" w:color="auto" w:fill="9ED5E6"/>
          </w:tcPr>
          <w:p w14:paraId="0C2A7D76" w14:textId="79400537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12651EA9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互操作性</w:t>
            </w:r>
          </w:p>
        </w:tc>
        <w:tc>
          <w:tcPr>
            <w:tcW w:w="5806" w:type="dxa"/>
            <w:shd w:val="clear" w:color="auto" w:fill="D7EEF5"/>
          </w:tcPr>
          <w:p w14:paraId="216A6EB3" w14:textId="492B444F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61BA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</w:t>
            </w:r>
          </w:p>
        </w:tc>
      </w:tr>
      <w:tr w:rsidR="00CF7954" w:rsidRPr="00F46ACE" w14:paraId="26FC0348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A33672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96CA65A" w14:textId="4C55EB39" w:rsidR="00CF7954" w:rsidRPr="00EE6376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F58E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SDK </w:t>
            </w:r>
            <w:r w:rsidRPr="004F58E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</w:t>
            </w:r>
            <w:r w:rsidRPr="004F58E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shd w:val="clear" w:color="auto" w:fill="9ED5E6"/>
          </w:tcPr>
          <w:p w14:paraId="3836BCF6" w14:textId="1BE8672A" w:rsidR="00CF7954" w:rsidRPr="00082367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61BA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78707124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D19646D" w14:textId="7AE41558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基本</w:t>
            </w:r>
          </w:p>
        </w:tc>
        <w:tc>
          <w:tcPr>
            <w:tcW w:w="2127" w:type="dxa"/>
            <w:shd w:val="clear" w:color="auto" w:fill="C3E5EF"/>
          </w:tcPr>
          <w:p w14:paraId="222E4FD0" w14:textId="66076C2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顯示器</w:t>
            </w:r>
          </w:p>
        </w:tc>
        <w:tc>
          <w:tcPr>
            <w:tcW w:w="5806" w:type="dxa"/>
            <w:shd w:val="clear" w:color="auto" w:fill="D7EEF5"/>
          </w:tcPr>
          <w:p w14:paraId="65B8AA76" w14:textId="7014A7A7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4.3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”</w:t>
            </w: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LCD</w:t>
            </w:r>
          </w:p>
        </w:tc>
      </w:tr>
      <w:tr w:rsidR="00CF7954" w:rsidRPr="00F46ACE" w14:paraId="18CAB04D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01864751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螢幕類型</w:t>
            </w:r>
          </w:p>
        </w:tc>
        <w:tc>
          <w:tcPr>
            <w:tcW w:w="5806" w:type="dxa"/>
            <w:shd w:val="clear" w:color="auto" w:fill="9ED5E6"/>
          </w:tcPr>
          <w:p w14:paraId="204F2EFF" w14:textId="71EC51CB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電容式觸控螢幕</w:t>
            </w:r>
          </w:p>
        </w:tc>
      </w:tr>
      <w:tr w:rsidR="00CF7954" w:rsidRPr="00F46ACE" w14:paraId="1BB83EE7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6F4DDE0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螢幕解析度</w:t>
            </w:r>
          </w:p>
        </w:tc>
        <w:tc>
          <w:tcPr>
            <w:tcW w:w="5806" w:type="dxa"/>
            <w:shd w:val="clear" w:color="auto" w:fill="D7EEF5"/>
          </w:tcPr>
          <w:p w14:paraId="0E563191" w14:textId="4293F23B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272 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480 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</w:t>
            </w: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</w:p>
        </w:tc>
      </w:tr>
      <w:tr w:rsidR="00CF7954" w:rsidRPr="00F46ACE" w14:paraId="2E892D19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239ECDED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攝像機</w:t>
            </w:r>
          </w:p>
        </w:tc>
        <w:tc>
          <w:tcPr>
            <w:tcW w:w="5806" w:type="dxa"/>
            <w:shd w:val="clear" w:color="auto" w:fill="9ED5E6"/>
          </w:tcPr>
          <w:p w14:paraId="35D103BD" w14:textId="3A4224E2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2MP CMOS</w:t>
            </w:r>
          </w:p>
        </w:tc>
      </w:tr>
      <w:tr w:rsidR="00CF7954" w:rsidRPr="00F46ACE" w14:paraId="03F038B2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4F737F8F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shd w:val="clear" w:color="auto" w:fill="D7EEF5"/>
          </w:tcPr>
          <w:p w14:paraId="6E38610E" w14:textId="59120B81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數位寬動態</w:t>
            </w:r>
          </w:p>
        </w:tc>
      </w:tr>
      <w:tr w:rsidR="00CF7954" w:rsidRPr="00F46ACE" w14:paraId="3CAF589E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7783178E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光補償</w:t>
            </w:r>
          </w:p>
        </w:tc>
        <w:tc>
          <w:tcPr>
            <w:tcW w:w="5806" w:type="dxa"/>
            <w:shd w:val="clear" w:color="auto" w:fill="9ED5E6"/>
          </w:tcPr>
          <w:p w14:paraId="17268B01" w14:textId="372C1391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自動紅外線</w:t>
            </w:r>
          </w:p>
        </w:tc>
      </w:tr>
      <w:tr w:rsidR="00CF7954" w:rsidRPr="00F46ACE" w14:paraId="3966AD06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5505461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語音提示</w:t>
            </w:r>
          </w:p>
        </w:tc>
        <w:tc>
          <w:tcPr>
            <w:tcW w:w="5806" w:type="dxa"/>
            <w:shd w:val="clear" w:color="auto" w:fill="D7EEF5"/>
          </w:tcPr>
          <w:p w14:paraId="4D6BBE0C" w14:textId="1F983C28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2F9EB6C0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6115974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A1969A" w14:textId="120CBAA8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揚聲器</w:t>
            </w:r>
          </w:p>
        </w:tc>
        <w:tc>
          <w:tcPr>
            <w:tcW w:w="5806" w:type="dxa"/>
            <w:shd w:val="clear" w:color="auto" w:fill="9ED5E6"/>
          </w:tcPr>
          <w:p w14:paraId="2C1B5528" w14:textId="2F4A7690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38E72C29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D5A7B5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D8FC149" w14:textId="6CDA894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67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外殼材料</w:t>
            </w:r>
          </w:p>
        </w:tc>
        <w:tc>
          <w:tcPr>
            <w:tcW w:w="5806" w:type="dxa"/>
            <w:shd w:val="clear" w:color="auto" w:fill="D7EEF5"/>
          </w:tcPr>
          <w:p w14:paraId="0EF71B83" w14:textId="3494C756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575D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PC+GF</w:t>
            </w:r>
          </w:p>
        </w:tc>
      </w:tr>
      <w:tr w:rsidR="00CF7954" w:rsidRPr="00F46ACE" w14:paraId="0B90704B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8AD8B7" w14:textId="53D0716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功能</w:t>
            </w:r>
          </w:p>
        </w:tc>
        <w:tc>
          <w:tcPr>
            <w:tcW w:w="2127" w:type="dxa"/>
            <w:shd w:val="clear" w:color="auto" w:fill="9ED5E6"/>
          </w:tcPr>
          <w:p w14:paraId="29A8C477" w14:textId="6987180E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解鎖方式</w:t>
            </w:r>
          </w:p>
        </w:tc>
        <w:tc>
          <w:tcPr>
            <w:tcW w:w="5806" w:type="dxa"/>
            <w:shd w:val="clear" w:color="auto" w:fill="9ED5E6"/>
          </w:tcPr>
          <w:p w14:paraId="4A85D6DB" w14:textId="130B3CEA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卡片、密碼、人臉、</w:t>
            </w:r>
            <w:r w:rsidRPr="002D14C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QRcode</w:t>
            </w: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和遠端解鎖，可組合創建解鎖方法</w:t>
            </w:r>
          </w:p>
        </w:tc>
      </w:tr>
      <w:tr w:rsidR="00CF7954" w:rsidRPr="00F46ACE" w14:paraId="382EE99B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938F1B" w14:textId="2A39B668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讀卡類型</w:t>
            </w:r>
          </w:p>
        </w:tc>
        <w:tc>
          <w:tcPr>
            <w:tcW w:w="5806" w:type="dxa"/>
            <w:shd w:val="clear" w:color="auto" w:fill="D7EEF5"/>
          </w:tcPr>
          <w:p w14:paraId="65E5B3C8" w14:textId="144866E3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</w:t>
            </w: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卡、</w:t>
            </w:r>
            <w:r w:rsidRPr="002D14C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Desfire </w:t>
            </w: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</w:t>
            </w:r>
          </w:p>
        </w:tc>
      </w:tr>
      <w:tr w:rsidR="00CF7954" w:rsidRPr="00F46ACE" w14:paraId="672B6E59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3081A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D0A8D23" w14:textId="35738E8B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排成設置</w:t>
            </w:r>
          </w:p>
        </w:tc>
        <w:tc>
          <w:tcPr>
            <w:tcW w:w="5806" w:type="dxa"/>
            <w:shd w:val="clear" w:color="auto" w:fill="9ED5E6"/>
          </w:tcPr>
          <w:p w14:paraId="38D53A54" w14:textId="66DDC4AD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</w:t>
            </w: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排程列表</w:t>
            </w:r>
            <w:r w:rsidRPr="002D14C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/128</w:t>
            </w:r>
            <w:r w:rsidRPr="002D14C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假期列表</w:t>
            </w:r>
          </w:p>
        </w:tc>
      </w:tr>
      <w:tr w:rsidR="00CF7954" w:rsidRPr="00F46ACE" w14:paraId="686D03B5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F3FE86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478441A" w14:textId="2F6FC348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網路更新</w:t>
            </w:r>
          </w:p>
        </w:tc>
        <w:tc>
          <w:tcPr>
            <w:tcW w:w="5806" w:type="dxa"/>
            <w:shd w:val="clear" w:color="auto" w:fill="D7EEF5"/>
          </w:tcPr>
          <w:p w14:paraId="44D98917" w14:textId="74121C7E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5971F48C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5D8E2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7E51D0" w14:textId="31149871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首卡解鎖</w:t>
            </w:r>
          </w:p>
        </w:tc>
        <w:tc>
          <w:tcPr>
            <w:tcW w:w="5806" w:type="dxa"/>
            <w:shd w:val="clear" w:color="auto" w:fill="9ED5E6"/>
          </w:tcPr>
          <w:p w14:paraId="661547D7" w14:textId="1686DC31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0067D9BB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CE845F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B908DB" w14:textId="0630BB36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遠端驗證</w:t>
            </w:r>
          </w:p>
        </w:tc>
        <w:tc>
          <w:tcPr>
            <w:tcW w:w="5806" w:type="dxa"/>
            <w:shd w:val="clear" w:color="auto" w:fill="D7EEF5"/>
          </w:tcPr>
          <w:p w14:paraId="009572F5" w14:textId="52AE89AB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71869E4A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889C0B" w14:textId="62938214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黑</w:t>
            </w:r>
            <w:r w:rsidRPr="0025438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白名單</w:t>
            </w:r>
          </w:p>
        </w:tc>
        <w:tc>
          <w:tcPr>
            <w:tcW w:w="5806" w:type="dxa"/>
            <w:shd w:val="clear" w:color="auto" w:fill="9ED5E6"/>
          </w:tcPr>
          <w:p w14:paraId="41D70925" w14:textId="29F184D2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02C1CC07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D4A5FA6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9446215" w14:textId="18EFD526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廣告播放</w:t>
            </w:r>
          </w:p>
        </w:tc>
        <w:tc>
          <w:tcPr>
            <w:tcW w:w="5806" w:type="dxa"/>
            <w:shd w:val="clear" w:color="auto" w:fill="D7EEF5"/>
          </w:tcPr>
          <w:p w14:paraId="2F73A65B" w14:textId="42366DAB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可以影片或圖像格式播放廣告</w:t>
            </w:r>
          </w:p>
        </w:tc>
      </w:tr>
      <w:tr w:rsidR="00CF7954" w:rsidRPr="00F46ACE" w14:paraId="757C9517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34BF502" w14:textId="3F305D5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Wi-Fi</w:t>
            </w:r>
          </w:p>
        </w:tc>
        <w:tc>
          <w:tcPr>
            <w:tcW w:w="5806" w:type="dxa"/>
            <w:shd w:val="clear" w:color="auto" w:fill="9ED5E6"/>
          </w:tcPr>
          <w:p w14:paraId="34031655" w14:textId="2B5F042A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71FD4564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922A283" w14:textId="000D20C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無線標準</w:t>
            </w:r>
          </w:p>
        </w:tc>
        <w:tc>
          <w:tcPr>
            <w:tcW w:w="5806" w:type="dxa"/>
            <w:shd w:val="clear" w:color="auto" w:fill="D7EEF5"/>
          </w:tcPr>
          <w:p w14:paraId="60C1483D" w14:textId="739ED8F7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IEEE802.11b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802.11g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802.11n</w:t>
            </w:r>
          </w:p>
        </w:tc>
      </w:tr>
      <w:tr w:rsidR="00CF7954" w:rsidRPr="00F46ACE" w14:paraId="49A11363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526858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F79C00C" w14:textId="4D9A4D7A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無線頻寬</w:t>
            </w:r>
          </w:p>
        </w:tc>
        <w:tc>
          <w:tcPr>
            <w:tcW w:w="5806" w:type="dxa"/>
            <w:shd w:val="clear" w:color="auto" w:fill="9ED5E6"/>
          </w:tcPr>
          <w:p w14:paraId="2CC98286" w14:textId="2FF669F4" w:rsidR="00CF7954" w:rsidRPr="00365320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2.4 GHz</w:t>
            </w:r>
          </w:p>
        </w:tc>
      </w:tr>
      <w:tr w:rsidR="00CF7954" w:rsidRPr="00F46ACE" w14:paraId="1226A860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371AC75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AF1E921" w14:textId="625CE745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外接讀卡設備</w:t>
            </w:r>
          </w:p>
        </w:tc>
        <w:tc>
          <w:tcPr>
            <w:tcW w:w="5806" w:type="dxa"/>
            <w:shd w:val="clear" w:color="auto" w:fill="D7EEF5"/>
          </w:tcPr>
          <w:p w14:paraId="2D899505" w14:textId="1B4B709D" w:rsidR="00CF7954" w:rsidRPr="00365320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RS-485 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讀卡機、</w:t>
            </w: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 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D14C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Wiegand</w:t>
            </w: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讀卡機</w:t>
            </w:r>
          </w:p>
        </w:tc>
      </w:tr>
      <w:tr w:rsidR="00CF7954" w:rsidRPr="00F46ACE" w14:paraId="1EC1E3B1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0163042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463576" w14:textId="10BF27DC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多重使用者認證</w:t>
            </w:r>
          </w:p>
        </w:tc>
        <w:tc>
          <w:tcPr>
            <w:tcW w:w="5806" w:type="dxa"/>
            <w:shd w:val="clear" w:color="auto" w:fill="9ED5E6"/>
          </w:tcPr>
          <w:p w14:paraId="067DAF7C" w14:textId="382BE8A3" w:rsidR="00CF7954" w:rsidRPr="00365320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52272464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48C742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610ED2A" w14:textId="1FEA84C2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即時監控</w:t>
            </w:r>
          </w:p>
        </w:tc>
        <w:tc>
          <w:tcPr>
            <w:tcW w:w="5806" w:type="dxa"/>
            <w:shd w:val="clear" w:color="auto" w:fill="D7EEF5"/>
          </w:tcPr>
          <w:p w14:paraId="02675B53" w14:textId="07889880" w:rsidR="00CF7954" w:rsidRPr="00365320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07648F78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2ABF4BC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9D8AA0F" w14:textId="5B11F8BC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多重身份驗證</w:t>
            </w:r>
          </w:p>
        </w:tc>
        <w:tc>
          <w:tcPr>
            <w:tcW w:w="5806" w:type="dxa"/>
            <w:shd w:val="clear" w:color="auto" w:fill="9ED5E6"/>
          </w:tcPr>
          <w:p w14:paraId="6800F284" w14:textId="1E4F0D77" w:rsidR="00CF7954" w:rsidRPr="00365320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49525582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E09615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DEA72E7" w14:textId="5E0B2223" w:rsidR="00CF7954" w:rsidRPr="00EA1FE1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捕捉功能</w:t>
            </w:r>
          </w:p>
        </w:tc>
        <w:tc>
          <w:tcPr>
            <w:tcW w:w="5806" w:type="dxa"/>
            <w:shd w:val="clear" w:color="auto" w:fill="D7EEF5"/>
          </w:tcPr>
          <w:p w14:paraId="6646E880" w14:textId="59C45317" w:rsidR="00CF7954" w:rsidRPr="00365320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3471F282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41EC5F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C15BC05" w14:textId="6C298223" w:rsidR="00CF7954" w:rsidRPr="005C0BE1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網頁設定</w:t>
            </w:r>
          </w:p>
        </w:tc>
        <w:tc>
          <w:tcPr>
            <w:tcW w:w="5806" w:type="dxa"/>
            <w:shd w:val="clear" w:color="auto" w:fill="9ED5E6"/>
          </w:tcPr>
          <w:p w14:paraId="68DAFEE8" w14:textId="5BB4706C" w:rsidR="00CF7954" w:rsidRPr="00365320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38198BDB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271321B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B9BF739" w14:textId="0F72685C" w:rsidR="00CF7954" w:rsidRPr="005C0BE1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5438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自動註冊</w:t>
            </w:r>
          </w:p>
        </w:tc>
        <w:tc>
          <w:tcPr>
            <w:tcW w:w="5806" w:type="dxa"/>
            <w:shd w:val="clear" w:color="auto" w:fill="D7EEF5"/>
          </w:tcPr>
          <w:p w14:paraId="49680F23" w14:textId="3449BB9F" w:rsidR="00CF7954" w:rsidRPr="00365320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D14C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3BA1006C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D0FA901" w14:textId="76C74458" w:rsidR="00CF7954" w:rsidRPr="00CF7954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F7954">
              <w:rPr>
                <w:rFonts w:ascii="微軟正黑體" w:eastAsia="微軟正黑體" w:hAnsi="微軟正黑體" w:cs="MicrosoftJhengHeiRegular" w:hint="eastAsia"/>
                <w:color w:val="3A3A39"/>
              </w:rPr>
              <w:t>RFID</w:t>
            </w:r>
          </w:p>
        </w:tc>
        <w:tc>
          <w:tcPr>
            <w:tcW w:w="2127" w:type="dxa"/>
            <w:shd w:val="clear" w:color="auto" w:fill="9ED5E6"/>
          </w:tcPr>
          <w:p w14:paraId="6CD36F17" w14:textId="14E8E635" w:rsidR="00CF7954" w:rsidRPr="00254388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30BE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調變類型</w:t>
            </w:r>
          </w:p>
        </w:tc>
        <w:tc>
          <w:tcPr>
            <w:tcW w:w="5806" w:type="dxa"/>
            <w:shd w:val="clear" w:color="auto" w:fill="9ED5E6"/>
          </w:tcPr>
          <w:p w14:paraId="0659BC7F" w14:textId="6BB497CB" w:rsidR="00CF7954" w:rsidRPr="002D14C1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3144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ASK</w:t>
            </w:r>
          </w:p>
        </w:tc>
      </w:tr>
      <w:tr w:rsidR="00CF7954" w:rsidRPr="00F46ACE" w14:paraId="16AAED74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99F020" w14:textId="77777777" w:rsidR="00CF7954" w:rsidRPr="00CF7954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E9DBAA3" w14:textId="45D44CA8" w:rsidR="00CF7954" w:rsidRPr="00254388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30BE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頻率範圍</w:t>
            </w:r>
          </w:p>
        </w:tc>
        <w:tc>
          <w:tcPr>
            <w:tcW w:w="5806" w:type="dxa"/>
            <w:shd w:val="clear" w:color="auto" w:fill="D7EEF5"/>
          </w:tcPr>
          <w:p w14:paraId="340DF634" w14:textId="0A302815" w:rsidR="00CF7954" w:rsidRPr="002D14C1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3144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13.56 MHz</w:t>
            </w:r>
          </w:p>
        </w:tc>
      </w:tr>
      <w:tr w:rsidR="00CF7954" w:rsidRPr="00F46ACE" w14:paraId="527BD992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643656" w14:textId="77777777" w:rsidR="00CF7954" w:rsidRPr="00CF7954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8547C0" w14:textId="7C8D94DB" w:rsidR="00CF7954" w:rsidRPr="00254388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30BE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最大傳輸功率</w:t>
            </w:r>
          </w:p>
        </w:tc>
        <w:tc>
          <w:tcPr>
            <w:tcW w:w="5806" w:type="dxa"/>
            <w:shd w:val="clear" w:color="auto" w:fill="9ED5E6"/>
          </w:tcPr>
          <w:p w14:paraId="3D1E67AB" w14:textId="747E5F4E" w:rsidR="00CF7954" w:rsidRPr="00CF7954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F795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42dBuA/m @10m</w:t>
            </w:r>
          </w:p>
        </w:tc>
      </w:tr>
      <w:tr w:rsidR="00CF7954" w:rsidRPr="00F46ACE" w14:paraId="77C384DF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66157AC4" w14:textId="1747E8B5" w:rsidR="00CF7954" w:rsidRPr="00CF7954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F7954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網路</w:t>
            </w:r>
          </w:p>
        </w:tc>
        <w:tc>
          <w:tcPr>
            <w:tcW w:w="2127" w:type="dxa"/>
            <w:shd w:val="clear" w:color="auto" w:fill="C3E5EF"/>
          </w:tcPr>
          <w:p w14:paraId="611390F6" w14:textId="24733462" w:rsidR="00CF7954" w:rsidRPr="00130BE9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F795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最大傳輸功率</w:t>
            </w:r>
          </w:p>
        </w:tc>
        <w:tc>
          <w:tcPr>
            <w:tcW w:w="5806" w:type="dxa"/>
            <w:shd w:val="clear" w:color="auto" w:fill="D7EEF5"/>
          </w:tcPr>
          <w:p w14:paraId="46AD0C73" w14:textId="3C495182" w:rsidR="00CF7954" w:rsidRPr="00CF7954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F795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≤</w:t>
            </w:r>
            <w:r w:rsidRPr="00CF795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20dBm@2400-2483.5 MHz</w:t>
            </w:r>
          </w:p>
        </w:tc>
      </w:tr>
      <w:tr w:rsidR="00CF7954" w:rsidRPr="00F46ACE" w14:paraId="5CD0A6B5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7CCD1E0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性能</w:t>
            </w:r>
          </w:p>
        </w:tc>
        <w:tc>
          <w:tcPr>
            <w:tcW w:w="2127" w:type="dxa"/>
            <w:shd w:val="clear" w:color="auto" w:fill="9ED5E6"/>
          </w:tcPr>
          <w:p w14:paraId="25FD9646" w14:textId="637D9AB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B29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讀卡距離</w:t>
            </w:r>
          </w:p>
        </w:tc>
        <w:tc>
          <w:tcPr>
            <w:tcW w:w="5806" w:type="dxa"/>
            <w:shd w:val="clear" w:color="auto" w:fill="9ED5E6"/>
          </w:tcPr>
          <w:p w14:paraId="0C7AC47D" w14:textId="2F74FF6B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cm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 cm (0"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1.18")</w:t>
            </w:r>
          </w:p>
        </w:tc>
      </w:tr>
      <w:tr w:rsidR="00CF7954" w:rsidRPr="00F46ACE" w14:paraId="0FEF57D0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64A49756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B29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人臉識別高度範圍</w:t>
            </w:r>
          </w:p>
        </w:tc>
        <w:tc>
          <w:tcPr>
            <w:tcW w:w="5806" w:type="dxa"/>
            <w:shd w:val="clear" w:color="auto" w:fill="D7EEF5"/>
          </w:tcPr>
          <w:p w14:paraId="368B0FF1" w14:textId="367773E1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1.1 m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2.0 m (3.61 ft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6.56 ft)</w:t>
            </w:r>
          </w:p>
        </w:tc>
      </w:tr>
      <w:tr w:rsidR="00CF7954" w:rsidRPr="00F46ACE" w14:paraId="047C510F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194E995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B29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人臉識別距離</w:t>
            </w:r>
          </w:p>
        </w:tc>
        <w:tc>
          <w:tcPr>
            <w:tcW w:w="5806" w:type="dxa"/>
            <w:shd w:val="clear" w:color="auto" w:fill="9ED5E6"/>
          </w:tcPr>
          <w:p w14:paraId="0459CF8F" w14:textId="1FA54792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0.3 m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1.5 m (0.98 ft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4.92 ft)</w:t>
            </w:r>
          </w:p>
        </w:tc>
      </w:tr>
      <w:tr w:rsidR="00CF7954" w:rsidRPr="00F46ACE" w14:paraId="62DB19E2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775E0D19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B29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人臉識別精度</w:t>
            </w:r>
          </w:p>
        </w:tc>
        <w:tc>
          <w:tcPr>
            <w:tcW w:w="5806" w:type="dxa"/>
            <w:shd w:val="clear" w:color="auto" w:fill="D7EEF5"/>
          </w:tcPr>
          <w:p w14:paraId="10853F53" w14:textId="22B774CC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99.9%</w:t>
            </w:r>
          </w:p>
        </w:tc>
      </w:tr>
      <w:tr w:rsidR="00CF7954" w:rsidRPr="00F46ACE" w14:paraId="7F07AEE5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6E297E8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B29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人臉識別時間</w:t>
            </w:r>
          </w:p>
        </w:tc>
        <w:tc>
          <w:tcPr>
            <w:tcW w:w="5806" w:type="dxa"/>
            <w:shd w:val="clear" w:color="auto" w:fill="9ED5E6"/>
          </w:tcPr>
          <w:p w14:paraId="09403396" w14:textId="730877E5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818E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0.2 </w:t>
            </w:r>
            <w:r w:rsidRPr="00B818E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1D76D6" w:rsidRPr="00F46ACE" w14:paraId="4F32B963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324FF559" w14:textId="4751F891" w:rsidR="001D76D6" w:rsidRPr="00F46ACE" w:rsidRDefault="00CF7954" w:rsidP="001D76D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CF7954">
              <w:rPr>
                <w:rFonts w:ascii="微軟正黑體" w:eastAsia="微軟正黑體" w:hAnsi="微軟正黑體" w:cs="MicrosoftJhengHeiRegular" w:hint="eastAsia"/>
                <w:color w:val="3A3A39"/>
              </w:rPr>
              <w:t>使用者</w:t>
            </w:r>
          </w:p>
        </w:tc>
        <w:tc>
          <w:tcPr>
            <w:tcW w:w="2127" w:type="dxa"/>
            <w:shd w:val="clear" w:color="auto" w:fill="C3E5EF"/>
          </w:tcPr>
          <w:p w14:paraId="40842B07" w14:textId="48B39AAB" w:rsidR="001D76D6" w:rsidRPr="00F46ACE" w:rsidRDefault="00CF7954" w:rsidP="001D76D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F795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卡類型</w:t>
            </w:r>
          </w:p>
        </w:tc>
        <w:tc>
          <w:tcPr>
            <w:tcW w:w="5806" w:type="dxa"/>
            <w:shd w:val="clear" w:color="auto" w:fill="D7EEF5"/>
          </w:tcPr>
          <w:p w14:paraId="29738143" w14:textId="68095EDB" w:rsidR="001D76D6" w:rsidRPr="00F46ACE" w:rsidRDefault="00CF7954" w:rsidP="001D76D6">
            <w:pPr>
              <w:tabs>
                <w:tab w:val="left" w:pos="976"/>
              </w:tabs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F795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普通、</w:t>
            </w:r>
            <w:r w:rsidRPr="00CF795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VIP</w:t>
            </w:r>
            <w:r w:rsidRPr="00CF795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、巡邏、訪客、黑名單、其他用戶、自定義使用者</w:t>
            </w:r>
            <w:r w:rsidRPr="00CF7954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1/2</w:t>
            </w:r>
            <w:r w:rsidRPr="00CF7954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等</w:t>
            </w:r>
          </w:p>
        </w:tc>
      </w:tr>
      <w:tr w:rsidR="00CF7954" w:rsidRPr="00F46ACE" w14:paraId="73CD3AAC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44DF381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容量</w:t>
            </w:r>
          </w:p>
        </w:tc>
        <w:tc>
          <w:tcPr>
            <w:tcW w:w="2127" w:type="dxa"/>
            <w:shd w:val="clear" w:color="auto" w:fill="9ED5E6"/>
          </w:tcPr>
          <w:p w14:paraId="43DB840D" w14:textId="0FEA74E4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7B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使用者容量</w:t>
            </w:r>
          </w:p>
        </w:tc>
        <w:tc>
          <w:tcPr>
            <w:tcW w:w="5806" w:type="dxa"/>
            <w:shd w:val="clear" w:color="auto" w:fill="9ED5E6"/>
          </w:tcPr>
          <w:p w14:paraId="5765B492" w14:textId="0BD212D1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1DB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6,000</w:t>
            </w:r>
          </w:p>
        </w:tc>
      </w:tr>
      <w:tr w:rsidR="00CF7954" w:rsidRPr="00F46ACE" w14:paraId="511CC09A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6C26367" w14:textId="77777777" w:rsidR="00CF7954" w:rsidRPr="001D76D6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A6C24E8" w14:textId="13C650C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7B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人臉圖像容量</w:t>
            </w:r>
          </w:p>
        </w:tc>
        <w:tc>
          <w:tcPr>
            <w:tcW w:w="5806" w:type="dxa"/>
            <w:shd w:val="clear" w:color="auto" w:fill="D7EEF5"/>
          </w:tcPr>
          <w:p w14:paraId="51D0C4DA" w14:textId="5317714D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1DB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6,000</w:t>
            </w:r>
          </w:p>
        </w:tc>
      </w:tr>
      <w:tr w:rsidR="00CF7954" w:rsidRPr="00F46ACE" w14:paraId="7460C295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24EF665" w14:textId="77777777" w:rsidR="00CF7954" w:rsidRPr="001D76D6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A4F23C2" w14:textId="501278C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7B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卡片容量</w:t>
            </w:r>
          </w:p>
        </w:tc>
        <w:tc>
          <w:tcPr>
            <w:tcW w:w="5806" w:type="dxa"/>
            <w:shd w:val="clear" w:color="auto" w:fill="9ED5E6"/>
          </w:tcPr>
          <w:p w14:paraId="391BA39E" w14:textId="6D15C727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1DB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10,000</w:t>
            </w:r>
          </w:p>
        </w:tc>
      </w:tr>
      <w:tr w:rsidR="00CF7954" w:rsidRPr="00F46ACE" w14:paraId="2E6AF4E7" w14:textId="77777777" w:rsidTr="004B5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15B455" w14:textId="77777777" w:rsidR="00CF7954" w:rsidRPr="001D76D6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EB3F16D" w14:textId="44EB1C1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7B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密碼容量</w:t>
            </w:r>
          </w:p>
        </w:tc>
        <w:tc>
          <w:tcPr>
            <w:tcW w:w="5806" w:type="dxa"/>
            <w:shd w:val="clear" w:color="auto" w:fill="D7EEF5"/>
          </w:tcPr>
          <w:p w14:paraId="1841C68E" w14:textId="6FAEA931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1DB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6,000</w:t>
            </w:r>
          </w:p>
        </w:tc>
      </w:tr>
      <w:tr w:rsidR="00CF7954" w:rsidRPr="00F46ACE" w14:paraId="789D8B59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C9079A" w14:textId="77777777" w:rsidR="00CF7954" w:rsidRPr="001D76D6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A3544EF" w14:textId="5B0C13F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7B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記錄容量</w:t>
            </w:r>
          </w:p>
        </w:tc>
        <w:tc>
          <w:tcPr>
            <w:tcW w:w="5806" w:type="dxa"/>
            <w:shd w:val="clear" w:color="auto" w:fill="9ED5E6"/>
          </w:tcPr>
          <w:p w14:paraId="28A26230" w14:textId="2C804E1E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1DB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30,0000</w:t>
            </w:r>
          </w:p>
        </w:tc>
      </w:tr>
      <w:tr w:rsidR="00CF7954" w:rsidRPr="00F46ACE" w14:paraId="7EDE15CE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CB1617B" w14:textId="751A151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5BF57077" w14:textId="5CCD02CD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71E87BB0" w14:textId="217692FF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F7954" w:rsidRPr="00F46ACE" w14:paraId="6DBF501F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2224200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74ABC3D" w14:textId="3FF14AD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Wiegand</w:t>
            </w:r>
          </w:p>
        </w:tc>
        <w:tc>
          <w:tcPr>
            <w:tcW w:w="5806" w:type="dxa"/>
            <w:shd w:val="clear" w:color="auto" w:fill="9ED5E6"/>
          </w:tcPr>
          <w:p w14:paraId="29243984" w14:textId="5CF2062B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F47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輸出、</w:t>
            </w: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F47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</w:p>
        </w:tc>
      </w:tr>
      <w:tr w:rsidR="00CF7954" w:rsidRPr="00F46ACE" w14:paraId="6CE22630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74BCE0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D7EA54F" w14:textId="26CFED5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6E98898F" w14:textId="4BE38F0A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F7954" w:rsidRPr="00F46ACE" w14:paraId="7E53091D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DB263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B56DAE9" w14:textId="11D041E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</w:t>
            </w:r>
          </w:p>
        </w:tc>
        <w:tc>
          <w:tcPr>
            <w:tcW w:w="5806" w:type="dxa"/>
            <w:shd w:val="clear" w:color="auto" w:fill="9ED5E6"/>
          </w:tcPr>
          <w:p w14:paraId="5E18F3EF" w14:textId="73F3504A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Mbps </w:t>
            </w:r>
            <w:r w:rsidRPr="003F47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自適應乙太網埠</w:t>
            </w: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x1</w:t>
            </w:r>
          </w:p>
        </w:tc>
      </w:tr>
      <w:tr w:rsidR="00CF7954" w:rsidRPr="00F46ACE" w14:paraId="1262684F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830159B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B9BB98" w14:textId="7D7BF51B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FE70E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1B5E795B" w14:textId="585C2908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/ 1</w:t>
            </w:r>
          </w:p>
        </w:tc>
      </w:tr>
      <w:tr w:rsidR="00CF7954" w:rsidRPr="00F46ACE" w14:paraId="33C1BBE1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12DFF0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A25C8B7" w14:textId="1776F8A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警報連動</w:t>
            </w:r>
          </w:p>
        </w:tc>
        <w:tc>
          <w:tcPr>
            <w:tcW w:w="5806" w:type="dxa"/>
            <w:shd w:val="clear" w:color="auto" w:fill="9ED5E6"/>
          </w:tcPr>
          <w:p w14:paraId="5691D5BE" w14:textId="629F0560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64EA637A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4D48402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7D931F2" w14:textId="4A2D210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開門按鈕</w:t>
            </w:r>
          </w:p>
        </w:tc>
        <w:tc>
          <w:tcPr>
            <w:tcW w:w="5806" w:type="dxa"/>
            <w:shd w:val="clear" w:color="auto" w:fill="D7EEF5"/>
          </w:tcPr>
          <w:p w14:paraId="025DD614" w14:textId="099E1C2E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F7954" w:rsidRPr="00F46ACE" w14:paraId="51D0EB6F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CC53AE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BB32D14" w14:textId="405858D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門狀態檢測</w:t>
            </w:r>
          </w:p>
        </w:tc>
        <w:tc>
          <w:tcPr>
            <w:tcW w:w="5806" w:type="dxa"/>
            <w:shd w:val="clear" w:color="auto" w:fill="9ED5E6"/>
          </w:tcPr>
          <w:p w14:paraId="73D51D46" w14:textId="11ABBE32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F7954" w:rsidRPr="00F46ACE" w14:paraId="54534CAA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5934199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D4876EE" w14:textId="18550766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E70E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鎖定控制</w:t>
            </w:r>
          </w:p>
        </w:tc>
        <w:tc>
          <w:tcPr>
            <w:tcW w:w="5806" w:type="dxa"/>
            <w:shd w:val="clear" w:color="auto" w:fill="D7EEF5"/>
          </w:tcPr>
          <w:p w14:paraId="200754F7" w14:textId="04AC4176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47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F7954" w:rsidRPr="00F46ACE" w14:paraId="09EB7CB5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2317822" w14:textId="3E6837D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D76D6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5EDA81B9" w14:textId="13AA0646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門區反回傳</w:t>
            </w:r>
          </w:p>
        </w:tc>
        <w:tc>
          <w:tcPr>
            <w:tcW w:w="5806" w:type="dxa"/>
            <w:shd w:val="clear" w:color="auto" w:fill="9ED5E6"/>
          </w:tcPr>
          <w:p w14:paraId="7FAF7A15" w14:textId="674CFD10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44E284AA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82D28B0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77EDEEC" w14:textId="58910EF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防拆</w:t>
            </w:r>
          </w:p>
        </w:tc>
        <w:tc>
          <w:tcPr>
            <w:tcW w:w="5806" w:type="dxa"/>
            <w:shd w:val="clear" w:color="auto" w:fill="D7EEF5"/>
          </w:tcPr>
          <w:p w14:paraId="593AEEA8" w14:textId="69C96EE1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22790144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8C70EE1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79289FB" w14:textId="5D0A1C6F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脅迫</w:t>
            </w:r>
          </w:p>
        </w:tc>
        <w:tc>
          <w:tcPr>
            <w:tcW w:w="5806" w:type="dxa"/>
            <w:shd w:val="clear" w:color="auto" w:fill="9ED5E6"/>
          </w:tcPr>
          <w:p w14:paraId="2BC43D86" w14:textId="3EBCCA3C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1BC97D52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E10FEF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62D3D35" w14:textId="3F84C5A2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開門時間超時</w:t>
            </w:r>
          </w:p>
        </w:tc>
        <w:tc>
          <w:tcPr>
            <w:tcW w:w="5806" w:type="dxa"/>
            <w:shd w:val="clear" w:color="auto" w:fill="D7EEF5"/>
          </w:tcPr>
          <w:p w14:paraId="2091FDFC" w14:textId="0ABF63DB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7AA803B6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FC2AC7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01D81A" w14:textId="5A08257D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非法入侵</w:t>
            </w:r>
          </w:p>
        </w:tc>
        <w:tc>
          <w:tcPr>
            <w:tcW w:w="5806" w:type="dxa"/>
            <w:shd w:val="clear" w:color="auto" w:fill="9ED5E6"/>
          </w:tcPr>
          <w:p w14:paraId="1FCC460C" w14:textId="53CE4CAB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5B6DFF2A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B661ED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9D7B0F7" w14:textId="76CABB3E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3E6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非法卡超時警報</w:t>
            </w:r>
          </w:p>
        </w:tc>
        <w:tc>
          <w:tcPr>
            <w:tcW w:w="5806" w:type="dxa"/>
            <w:shd w:val="clear" w:color="auto" w:fill="D7EEF5"/>
          </w:tcPr>
          <w:p w14:paraId="22ACD4D7" w14:textId="2C601776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D547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F7954" w:rsidRPr="00F46ACE" w14:paraId="27483F0B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74B4D67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1BC2DB1E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757BBE81" w14:textId="1CCF4651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1.5A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標準</w:t>
            </w:r>
          </w:p>
        </w:tc>
      </w:tr>
      <w:tr w:rsidR="00CF7954" w:rsidRPr="00F46ACE" w14:paraId="6429D3C8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0E0B282A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D7EEF5"/>
          </w:tcPr>
          <w:p w14:paraId="15151095" w14:textId="7C5684E7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F7954">
              <w:rPr>
                <w:rFonts w:ascii="MyriadPro-Regular" w:eastAsia="MicrosoftJhengHeiRegular" w:hAnsi="MyriadPro-Regular" w:cs="MyriadPro-Regular"/>
                <w:color w:val="3A3A39"/>
                <w:kern w:val="0"/>
                <w:sz w:val="20"/>
                <w:szCs w:val="20"/>
              </w:rPr>
              <w:t>≤</w:t>
            </w:r>
            <w:r>
              <w:rPr>
                <w:rFonts w:ascii="MyriadPro-Regular" w:eastAsia="MicrosoftJhengHeiRegular" w:hAnsi="MyriadPro-Regular" w:cs="MyriadPro-Regular" w:hint="eastAsia"/>
                <w:color w:val="3A3A39"/>
                <w:kern w:val="0"/>
                <w:sz w:val="20"/>
                <w:szCs w:val="20"/>
              </w:rPr>
              <w:t xml:space="preserve"> 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W</w:t>
            </w:r>
          </w:p>
        </w:tc>
      </w:tr>
      <w:tr w:rsidR="00CF7954" w:rsidRPr="00F46ACE" w14:paraId="2B0FBF17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6194435C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0A81A7D1" w14:textId="4BD33237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-30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至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+60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0%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 (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CF7954" w:rsidRPr="00F46ACE" w14:paraId="5691DAB9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79511CF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工作海拔高度</w:t>
            </w:r>
          </w:p>
        </w:tc>
        <w:tc>
          <w:tcPr>
            <w:tcW w:w="5806" w:type="dxa"/>
            <w:shd w:val="clear" w:color="auto" w:fill="D7EEF5"/>
          </w:tcPr>
          <w:p w14:paraId="0299850C" w14:textId="53D9BF88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 m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1,300 m (0 ft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4265.09 ft)</w:t>
            </w:r>
          </w:p>
        </w:tc>
      </w:tr>
      <w:tr w:rsidR="00CF7954" w:rsidRPr="00F46ACE" w14:paraId="06685CC9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45D0D1C0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shd w:val="clear" w:color="auto" w:fill="9ED5E6"/>
          </w:tcPr>
          <w:p w14:paraId="5712C6FB" w14:textId="002F1C91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IP65</w:t>
            </w:r>
          </w:p>
        </w:tc>
      </w:tr>
      <w:tr w:rsidR="00CF7954" w:rsidRPr="00F46ACE" w14:paraId="690190E3" w14:textId="77777777" w:rsidTr="00CF1F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0F5FC293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5A7FF80" w14:textId="6346DF34" w:rsidR="00CF7954" w:rsidRPr="00F46ACE" w:rsidRDefault="00CF7954" w:rsidP="00CF795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180.1 mm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90.1 mm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27.0 mm (7.09"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3.55" </w:t>
            </w:r>
            <w:r w:rsidRPr="00316DA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1.06")</w:t>
            </w:r>
          </w:p>
        </w:tc>
      </w:tr>
      <w:tr w:rsidR="00CF7954" w:rsidRPr="00F46ACE" w14:paraId="5EBEA353" w14:textId="77777777" w:rsidTr="00CF1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248042FE" w:rsidR="00CF7954" w:rsidRPr="00F46ACE" w:rsidRDefault="00CF7954" w:rsidP="00CF795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F74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7B434518" w14:textId="292E7843" w:rsidR="00CF7954" w:rsidRPr="00F46ACE" w:rsidRDefault="00CF7954" w:rsidP="00CF795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16DA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0.70 kg (1.54 lb)</w:t>
            </w:r>
          </w:p>
        </w:tc>
      </w:tr>
    </w:tbl>
    <w:p w14:paraId="0BBAF020" w14:textId="2192F5B7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14152381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177260A" w:rsidR="00F83482" w:rsidRDefault="00F83482" w:rsidP="00C0496B">
      <w:pPr>
        <w:snapToGrid w:val="0"/>
        <w:contextualSpacing/>
      </w:pPr>
    </w:p>
    <w:p w14:paraId="0B33D254" w14:textId="0992E6A2" w:rsidR="00F83482" w:rsidRDefault="00F83482" w:rsidP="00C0496B">
      <w:pPr>
        <w:snapToGrid w:val="0"/>
        <w:contextualSpacing/>
      </w:pPr>
    </w:p>
    <w:p w14:paraId="54C5ECE3" w14:textId="38422B57" w:rsidR="00EC0371" w:rsidRDefault="00EC0371" w:rsidP="00C0496B">
      <w:pPr>
        <w:snapToGrid w:val="0"/>
        <w:contextualSpacing/>
      </w:pPr>
    </w:p>
    <w:p w14:paraId="024AFCAB" w14:textId="6F8E311B" w:rsidR="00F83482" w:rsidRDefault="00F83482" w:rsidP="00C0496B">
      <w:pPr>
        <w:snapToGrid w:val="0"/>
        <w:contextualSpacing/>
      </w:pPr>
    </w:p>
    <w:p w14:paraId="52260699" w14:textId="714F6B83" w:rsidR="00F83482" w:rsidRDefault="00F83482" w:rsidP="00C0496B">
      <w:pPr>
        <w:snapToGrid w:val="0"/>
        <w:contextualSpacing/>
      </w:pPr>
    </w:p>
    <w:p w14:paraId="51A190E8" w14:textId="3291752D" w:rsidR="00F83482" w:rsidRDefault="00F83482" w:rsidP="00C0496B">
      <w:pPr>
        <w:snapToGrid w:val="0"/>
        <w:contextualSpacing/>
      </w:pPr>
    </w:p>
    <w:p w14:paraId="5E910F30" w14:textId="77777777" w:rsidR="00F83482" w:rsidRDefault="00F83482" w:rsidP="00C0496B">
      <w:pPr>
        <w:snapToGrid w:val="0"/>
        <w:contextualSpacing/>
      </w:pPr>
    </w:p>
    <w:p w14:paraId="759728D7" w14:textId="3FAAE6FF" w:rsidR="00F83482" w:rsidRDefault="00F83482" w:rsidP="00C0496B">
      <w:pPr>
        <w:snapToGrid w:val="0"/>
        <w:contextualSpacing/>
      </w:pPr>
    </w:p>
    <w:p w14:paraId="724F0800" w14:textId="6329A560" w:rsidR="00F83482" w:rsidRDefault="00F83482" w:rsidP="00C0496B">
      <w:pPr>
        <w:snapToGrid w:val="0"/>
        <w:contextualSpacing/>
      </w:pPr>
    </w:p>
    <w:p w14:paraId="6A33ADB5" w14:textId="3BED9911" w:rsidR="00F83482" w:rsidRDefault="00F83482" w:rsidP="00C0496B">
      <w:pPr>
        <w:snapToGrid w:val="0"/>
        <w:contextualSpacing/>
      </w:pPr>
    </w:p>
    <w:p w14:paraId="495D7B73" w14:textId="77777777" w:rsidR="00CF1FF9" w:rsidRDefault="00CF1FF9" w:rsidP="00C0496B">
      <w:pPr>
        <w:snapToGrid w:val="0"/>
        <w:contextualSpacing/>
      </w:pPr>
    </w:p>
    <w:p w14:paraId="467BF341" w14:textId="2CF836DD" w:rsidR="007C3BD9" w:rsidRDefault="004B529B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3CF8CD6C">
                <wp:simplePos x="0" y="0"/>
                <wp:positionH relativeFrom="margin">
                  <wp:posOffset>40005</wp:posOffset>
                </wp:positionH>
                <wp:positionV relativeFrom="page">
                  <wp:posOffset>534670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5B597E74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F7954" w:rsidRPr="00CF795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ASI6213S-PW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7" style="position:absolute;margin-left:3.15pt;margin-top:42.1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upjwmHwQAAJMMAAAOAAAAZHJzL2Uyb0RvYy54bWzsV01u&#10;4zYY3RfoHQTtJ5Zk/VmIM3CTJhggmDGaKWZN05QljESyJB07c4ECPUC66abd9wBd9DiZc/SRkn8S&#10;J5iZoGhRoI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5B597E74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CF7954" w:rsidRPr="00CF795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ASI6213S-PW</w:t>
                        </w:r>
                      </w:p>
                    </w:txbxContent>
                  </v:textbox>
                </v:shape>
                <v:rect id="Rectangle 678" o:spid="_x0000_s1041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  <w:r w:rsidR="008503C4"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016C185A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305A62" w14:textId="64AAA440" w:rsidR="007C3BD9" w:rsidRDefault="00CF7954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3F222975">
            <wp:simplePos x="0" y="0"/>
            <wp:positionH relativeFrom="margin">
              <wp:posOffset>485775</wp:posOffset>
            </wp:positionH>
            <wp:positionV relativeFrom="paragraph">
              <wp:posOffset>30480</wp:posOffset>
            </wp:positionV>
            <wp:extent cx="5763895" cy="3615055"/>
            <wp:effectExtent l="0" t="0" r="0" b="444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895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5BB76143" w:rsidR="007C3BD9" w:rsidRDefault="007C3BD9" w:rsidP="00C0496B">
      <w:pPr>
        <w:snapToGrid w:val="0"/>
        <w:contextualSpacing/>
      </w:pPr>
    </w:p>
    <w:p w14:paraId="7CF398A8" w14:textId="0FCE805D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1413C0BB" w:rsidR="007C3BD9" w:rsidRDefault="007C3BD9" w:rsidP="00C0496B">
      <w:pPr>
        <w:snapToGrid w:val="0"/>
        <w:contextualSpacing/>
      </w:pPr>
    </w:p>
    <w:p w14:paraId="2131EAFE" w14:textId="4B5EA689" w:rsidR="007C3BD9" w:rsidRDefault="007C3BD9" w:rsidP="00C0496B">
      <w:pPr>
        <w:snapToGrid w:val="0"/>
        <w:contextualSpacing/>
      </w:pPr>
    </w:p>
    <w:p w14:paraId="02211CF9" w14:textId="1BD76110" w:rsidR="00F83482" w:rsidRDefault="00F83482" w:rsidP="00C0496B">
      <w:pPr>
        <w:snapToGrid w:val="0"/>
        <w:contextualSpacing/>
      </w:pPr>
    </w:p>
    <w:p w14:paraId="6C3EE110" w14:textId="38658909" w:rsidR="00F83482" w:rsidRDefault="00F83482" w:rsidP="00C0496B">
      <w:pPr>
        <w:snapToGrid w:val="0"/>
        <w:contextualSpacing/>
      </w:pPr>
    </w:p>
    <w:p w14:paraId="098719FF" w14:textId="030FCC6A" w:rsidR="007C3BD9" w:rsidRDefault="007C3BD9" w:rsidP="00C0496B">
      <w:pPr>
        <w:snapToGrid w:val="0"/>
        <w:contextualSpacing/>
      </w:pPr>
    </w:p>
    <w:p w14:paraId="6D439124" w14:textId="1E8A9F5F" w:rsidR="007C3BD9" w:rsidRDefault="007C3BD9" w:rsidP="00C0496B">
      <w:pPr>
        <w:snapToGrid w:val="0"/>
        <w:contextualSpacing/>
      </w:pPr>
    </w:p>
    <w:p w14:paraId="58765EB2" w14:textId="7306AF43" w:rsidR="007C3BD9" w:rsidRDefault="007C3BD9" w:rsidP="00C0496B">
      <w:pPr>
        <w:snapToGrid w:val="0"/>
        <w:contextualSpacing/>
      </w:pPr>
    </w:p>
    <w:p w14:paraId="2E53857C" w14:textId="7060495B" w:rsidR="00C0496B" w:rsidRDefault="00C0496B" w:rsidP="00C0496B">
      <w:pPr>
        <w:snapToGrid w:val="0"/>
        <w:contextualSpacing/>
      </w:pPr>
    </w:p>
    <w:p w14:paraId="1DF6D40E" w14:textId="2A25170D" w:rsidR="00F83482" w:rsidRDefault="00F83482" w:rsidP="00C0496B">
      <w:pPr>
        <w:snapToGrid w:val="0"/>
        <w:contextualSpacing/>
      </w:pPr>
    </w:p>
    <w:p w14:paraId="676D3CD5" w14:textId="28F5F763" w:rsidR="00C0496B" w:rsidRDefault="00C0496B" w:rsidP="00C0496B">
      <w:pPr>
        <w:snapToGrid w:val="0"/>
        <w:contextualSpacing/>
      </w:pPr>
    </w:p>
    <w:p w14:paraId="41EB31DF" w14:textId="639572EF" w:rsidR="00C0496B" w:rsidRDefault="00C0496B" w:rsidP="00C0496B">
      <w:pPr>
        <w:snapToGrid w:val="0"/>
        <w:contextualSpacing/>
      </w:pPr>
    </w:p>
    <w:p w14:paraId="4DE1DEBF" w14:textId="7A00B53C" w:rsidR="00C0496B" w:rsidRDefault="00C0496B" w:rsidP="00C0496B">
      <w:pPr>
        <w:snapToGrid w:val="0"/>
        <w:contextualSpacing/>
      </w:pPr>
    </w:p>
    <w:p w14:paraId="28E9D64C" w14:textId="1DC5FF86" w:rsidR="00C0496B" w:rsidRP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6237556E" w14:textId="77777777" w:rsidR="00C0496B" w:rsidRDefault="00C0496B" w:rsidP="00C0496B">
      <w:pPr>
        <w:snapToGrid w:val="0"/>
        <w:contextualSpacing/>
      </w:pPr>
    </w:p>
    <w:p w14:paraId="330B8372" w14:textId="77777777" w:rsidR="00C0496B" w:rsidRDefault="00C0496B" w:rsidP="00C0496B">
      <w:pPr>
        <w:snapToGrid w:val="0"/>
        <w:contextualSpacing/>
      </w:pPr>
    </w:p>
    <w:p w14:paraId="56678D43" w14:textId="77777777" w:rsidR="00C0496B" w:rsidRDefault="00C0496B" w:rsidP="00C0496B">
      <w:pPr>
        <w:snapToGrid w:val="0"/>
        <w:contextualSpacing/>
      </w:pPr>
    </w:p>
    <w:p w14:paraId="56A8D39D" w14:textId="77777777" w:rsidR="00C0496B" w:rsidRDefault="00C0496B" w:rsidP="00C0496B">
      <w:pPr>
        <w:snapToGrid w:val="0"/>
        <w:contextualSpacing/>
      </w:pPr>
    </w:p>
    <w:p w14:paraId="7A333FF2" w14:textId="6A0E0E71" w:rsidR="00C0496B" w:rsidRDefault="00C0496B" w:rsidP="00C0496B">
      <w:pPr>
        <w:snapToGrid w:val="0"/>
        <w:contextualSpacing/>
      </w:pPr>
    </w:p>
    <w:p w14:paraId="1669893B" w14:textId="77777777" w:rsidR="00C0496B" w:rsidRDefault="00C0496B" w:rsidP="00C0496B">
      <w:pPr>
        <w:snapToGrid w:val="0"/>
        <w:contextualSpacing/>
      </w:pPr>
    </w:p>
    <w:p w14:paraId="3030BAB3" w14:textId="77777777" w:rsidR="0070014D" w:rsidRDefault="0070014D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48EC3AC6" w:rsidR="00C0496B" w:rsidRPr="00C0496B" w:rsidRDefault="0070014D" w:rsidP="00C0496B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CF7954">
        <w:rPr>
          <w:rFonts w:ascii="微軟正黑體" w:eastAsia="微軟正黑體" w:hAnsi="微軟正黑體" w:hint="eastAsia"/>
          <w:sz w:val="16"/>
          <w:szCs w:val="16"/>
        </w:rPr>
        <w:t>603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7F8869" w14:textId="77777777" w:rsidR="00E77474" w:rsidRDefault="00E77474" w:rsidP="00636597">
      <w:pPr>
        <w:spacing w:after="0" w:line="240" w:lineRule="auto"/>
      </w:pPr>
      <w:r>
        <w:separator/>
      </w:r>
    </w:p>
  </w:endnote>
  <w:endnote w:type="continuationSeparator" w:id="0">
    <w:p w14:paraId="42D2FC8E" w14:textId="77777777" w:rsidR="00E77474" w:rsidRDefault="00E77474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CD1A50" w14:textId="77777777" w:rsidR="00E77474" w:rsidRDefault="00E77474" w:rsidP="00636597">
      <w:pPr>
        <w:spacing w:after="0" w:line="240" w:lineRule="auto"/>
      </w:pPr>
      <w:r>
        <w:separator/>
      </w:r>
    </w:p>
  </w:footnote>
  <w:footnote w:type="continuationSeparator" w:id="0">
    <w:p w14:paraId="20737DBA" w14:textId="77777777" w:rsidR="00E77474" w:rsidRDefault="00E77474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42EF0"/>
    <w:rsid w:val="00162BE9"/>
    <w:rsid w:val="001868A0"/>
    <w:rsid w:val="001A584B"/>
    <w:rsid w:val="001D76D6"/>
    <w:rsid w:val="002530ED"/>
    <w:rsid w:val="0029125B"/>
    <w:rsid w:val="0041499F"/>
    <w:rsid w:val="0044663E"/>
    <w:rsid w:val="004501B1"/>
    <w:rsid w:val="00454459"/>
    <w:rsid w:val="00461C32"/>
    <w:rsid w:val="0046343D"/>
    <w:rsid w:val="004859D2"/>
    <w:rsid w:val="00490E4F"/>
    <w:rsid w:val="004B529B"/>
    <w:rsid w:val="004D4283"/>
    <w:rsid w:val="00505A81"/>
    <w:rsid w:val="0050782D"/>
    <w:rsid w:val="0055662F"/>
    <w:rsid w:val="00561A95"/>
    <w:rsid w:val="005C2E15"/>
    <w:rsid w:val="005F76D0"/>
    <w:rsid w:val="00636597"/>
    <w:rsid w:val="00652A53"/>
    <w:rsid w:val="00665B87"/>
    <w:rsid w:val="006A3C2B"/>
    <w:rsid w:val="006C3FA3"/>
    <w:rsid w:val="006C6D93"/>
    <w:rsid w:val="0070014D"/>
    <w:rsid w:val="007B73CD"/>
    <w:rsid w:val="007C3BD9"/>
    <w:rsid w:val="008033C3"/>
    <w:rsid w:val="00814B17"/>
    <w:rsid w:val="008503C4"/>
    <w:rsid w:val="00854F75"/>
    <w:rsid w:val="008B5D66"/>
    <w:rsid w:val="008C5FFF"/>
    <w:rsid w:val="0095553E"/>
    <w:rsid w:val="00965C79"/>
    <w:rsid w:val="00974CB8"/>
    <w:rsid w:val="00985F44"/>
    <w:rsid w:val="00996F1B"/>
    <w:rsid w:val="009A114A"/>
    <w:rsid w:val="009F176E"/>
    <w:rsid w:val="00A0187B"/>
    <w:rsid w:val="00A02D89"/>
    <w:rsid w:val="00A06151"/>
    <w:rsid w:val="00A5118F"/>
    <w:rsid w:val="00A77EBD"/>
    <w:rsid w:val="00AC76EA"/>
    <w:rsid w:val="00AD1C7D"/>
    <w:rsid w:val="00AF2C10"/>
    <w:rsid w:val="00B070D0"/>
    <w:rsid w:val="00B51D18"/>
    <w:rsid w:val="00B67520"/>
    <w:rsid w:val="00B67E14"/>
    <w:rsid w:val="00B87743"/>
    <w:rsid w:val="00B94F6D"/>
    <w:rsid w:val="00C0496B"/>
    <w:rsid w:val="00C31D4D"/>
    <w:rsid w:val="00C45782"/>
    <w:rsid w:val="00C77500"/>
    <w:rsid w:val="00C814E8"/>
    <w:rsid w:val="00CB665C"/>
    <w:rsid w:val="00CE1B4C"/>
    <w:rsid w:val="00CE3C18"/>
    <w:rsid w:val="00CF1FF9"/>
    <w:rsid w:val="00CF7954"/>
    <w:rsid w:val="00D604DC"/>
    <w:rsid w:val="00D834E2"/>
    <w:rsid w:val="00E065CD"/>
    <w:rsid w:val="00E16DF4"/>
    <w:rsid w:val="00E32C0C"/>
    <w:rsid w:val="00E34F2F"/>
    <w:rsid w:val="00E73344"/>
    <w:rsid w:val="00E77474"/>
    <w:rsid w:val="00EB1720"/>
    <w:rsid w:val="00EC0371"/>
    <w:rsid w:val="00EE6468"/>
    <w:rsid w:val="00F03379"/>
    <w:rsid w:val="00F24194"/>
    <w:rsid w:val="00F46ACE"/>
    <w:rsid w:val="00F63843"/>
    <w:rsid w:val="00F8220D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4</cp:revision>
  <dcterms:created xsi:type="dcterms:W3CDTF">2026-03-24T05:38:00Z</dcterms:created>
  <dcterms:modified xsi:type="dcterms:W3CDTF">2026-03-24T05:55:00Z</dcterms:modified>
</cp:coreProperties>
</file>