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03EBB76F" w:rsidR="00C06AAE" w:rsidRDefault="00984C17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74B2E237">
            <wp:simplePos x="0" y="0"/>
            <wp:positionH relativeFrom="margin">
              <wp:posOffset>1067435</wp:posOffset>
            </wp:positionH>
            <wp:positionV relativeFrom="paragraph">
              <wp:posOffset>2105660</wp:posOffset>
            </wp:positionV>
            <wp:extent cx="5070475" cy="164973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8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04E8DEAA">
                <wp:simplePos x="0" y="0"/>
                <wp:positionH relativeFrom="margin">
                  <wp:posOffset>514985</wp:posOffset>
                </wp:positionH>
                <wp:positionV relativeFrom="paragraph">
                  <wp:posOffset>4886960</wp:posOffset>
                </wp:positionV>
                <wp:extent cx="5975350" cy="10356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1C11" w14:textId="77777777" w:rsidR="00966588" w:rsidRP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72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9665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16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埠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 xml:space="preserve"> 100 Mbps + 2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埠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 xml:space="preserve"> Giga</w:t>
                            </w:r>
                          </w:p>
                          <w:p w14:paraId="06654AEB" w14:textId="5593916A" w:rsidR="00171FD2" w:rsidRPr="00966588" w:rsidRDefault="00966588" w:rsidP="00966588">
                            <w:pPr>
                              <w:pStyle w:val="a3"/>
                              <w:spacing w:line="72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96658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網管型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智能</w:t>
                            </w:r>
                            <w:r w:rsidRPr="009665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PoE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.55pt;margin-top:384.8pt;width:470.5pt;height:8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" filled="f" stroked="f">
                <v:textbox>
                  <w:txbxContent>
                    <w:p w14:paraId="467A1C11" w14:textId="77777777" w:rsidR="00966588" w:rsidRP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72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9665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16</w:t>
                      </w:r>
                      <w:r w:rsidRPr="0096658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埠</w:t>
                      </w:r>
                      <w:r w:rsidRPr="009665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 xml:space="preserve"> 100 Mbps + 2</w:t>
                      </w:r>
                      <w:r w:rsidRPr="0096658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埠</w:t>
                      </w:r>
                      <w:r w:rsidRPr="009665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 xml:space="preserve"> Giga</w:t>
                      </w:r>
                    </w:p>
                    <w:p w14:paraId="06654AEB" w14:textId="5593916A" w:rsidR="00171FD2" w:rsidRPr="00966588" w:rsidRDefault="00966588" w:rsidP="00966588">
                      <w:pPr>
                        <w:pStyle w:val="a3"/>
                        <w:spacing w:line="72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96658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網管型</w:t>
                      </w:r>
                      <w:r w:rsidRPr="009665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96658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智能</w:t>
                      </w:r>
                      <w:r w:rsidRPr="009665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PoE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37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270B12DB">
                <wp:simplePos x="0" y="0"/>
                <wp:positionH relativeFrom="margin">
                  <wp:posOffset>553085</wp:posOffset>
                </wp:positionH>
                <wp:positionV relativeFrom="paragraph">
                  <wp:posOffset>7163435</wp:posOffset>
                </wp:positionV>
                <wp:extent cx="361315" cy="180086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80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B1378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◆</w:t>
                            </w:r>
                          </w:p>
                          <w:p w14:paraId="0A9A011E" w14:textId="77777777" w:rsidR="00373CDB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B1378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◆</w:t>
                            </w:r>
                          </w:p>
                          <w:p w14:paraId="1FBBD640" w14:textId="77777777" w:rsidR="00373CDB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B1378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◆</w:t>
                            </w:r>
                          </w:p>
                          <w:p w14:paraId="3147ED2A" w14:textId="77777777" w:rsidR="00373CDB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B1378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◆</w:t>
                            </w:r>
                          </w:p>
                          <w:p w14:paraId="5EAF48B5" w14:textId="2B586503" w:rsidR="00E85C07" w:rsidRPr="003B1378" w:rsidRDefault="00373CDB" w:rsidP="003B137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B1378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55pt;margin-top:564.05pt;width:28.45pt;height:141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" filled="f" stroked="f">
                <v:textbox>
                  <w:txbxContent>
                    <w:p w14:paraId="749C09FD" w14:textId="2FAFE9EF" w:rsidR="005754FE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3B1378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◆</w:t>
                      </w:r>
                    </w:p>
                    <w:p w14:paraId="0A9A011E" w14:textId="77777777" w:rsidR="00373CDB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3B1378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◆</w:t>
                      </w:r>
                    </w:p>
                    <w:p w14:paraId="1FBBD640" w14:textId="77777777" w:rsidR="00373CDB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3B1378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◆</w:t>
                      </w:r>
                    </w:p>
                    <w:p w14:paraId="3147ED2A" w14:textId="77777777" w:rsidR="00373CDB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3B1378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◆</w:t>
                      </w:r>
                    </w:p>
                    <w:p w14:paraId="5EAF48B5" w14:textId="2B586503" w:rsidR="00E85C07" w:rsidRPr="003B1378" w:rsidRDefault="00373CDB" w:rsidP="003B137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3B1378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3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1A160CC">
                <wp:simplePos x="0" y="0"/>
                <wp:positionH relativeFrom="margin">
                  <wp:posOffset>743585</wp:posOffset>
                </wp:positionH>
                <wp:positionV relativeFrom="paragraph">
                  <wp:posOffset>7163435</wp:posOffset>
                </wp:positionV>
                <wp:extent cx="6257925" cy="17811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4C4A" w14:textId="77777777" w:rsid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PoE</w:t>
                            </w:r>
                          </w:p>
                          <w:p w14:paraId="7A5C55CC" w14:textId="77777777" w:rsid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紅色埠支援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90W IEEE802.3bt</w:t>
                            </w:r>
                          </w:p>
                          <w:p w14:paraId="43547CAC" w14:textId="77777777" w:rsid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網頁管理，介面操作簡單</w:t>
                            </w:r>
                          </w:p>
                          <w:p w14:paraId="1B3FB7B7" w14:textId="77777777" w:rsid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250m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遠距離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傳輸</w:t>
                            </w:r>
                          </w:p>
                          <w:p w14:paraId="7677AA2A" w14:textId="77777777" w:rsidR="00966588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看門狗</w:t>
                            </w:r>
                          </w:p>
                          <w:p w14:paraId="6EAD89E7" w14:textId="67C8006C" w:rsidR="001364CA" w:rsidRPr="00460F07" w:rsidRDefault="00966588" w:rsidP="009665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即插即用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58.55pt;margin-top:564.05pt;width:492.75pt;height:14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" filled="f" stroked="f">
                <v:textbox>
                  <w:txbxContent>
                    <w:p w14:paraId="03554C4A" w14:textId="77777777" w:rsid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PoE</w:t>
                      </w:r>
                    </w:p>
                    <w:p w14:paraId="7A5C55CC" w14:textId="77777777" w:rsid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紅色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埠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90W IEEE802.3bt</w:t>
                      </w:r>
                    </w:p>
                    <w:p w14:paraId="43547CAC" w14:textId="77777777" w:rsid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網頁管理，介面操作簡單</w:t>
                      </w:r>
                    </w:p>
                    <w:p w14:paraId="1B3FB7B7" w14:textId="77777777" w:rsid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250m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遠距離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傳輸</w:t>
                      </w:r>
                    </w:p>
                    <w:p w14:paraId="7677AA2A" w14:textId="77777777" w:rsidR="00966588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看門狗</w:t>
                      </w:r>
                    </w:p>
                    <w:p w14:paraId="6EAD89E7" w14:textId="67C8006C" w:rsidR="001364CA" w:rsidRPr="00460F07" w:rsidRDefault="00966588" w:rsidP="009665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即插即用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37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3F0017E4">
                <wp:simplePos x="0" y="0"/>
                <wp:positionH relativeFrom="margin">
                  <wp:posOffset>531495</wp:posOffset>
                </wp:positionH>
                <wp:positionV relativeFrom="paragraph">
                  <wp:posOffset>6502400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19005996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966588" w:rsidRPr="00966588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PFS4218-16ET-240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512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" filled="f" stroked="f">
                <v:textbox>
                  <w:txbxContent>
                    <w:p w14:paraId="4C5986A6" w14:textId="19005996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966588" w:rsidRPr="00966588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PFS4218-16ET-240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37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2D194F33">
                <wp:simplePos x="0" y="0"/>
                <wp:positionH relativeFrom="column">
                  <wp:posOffset>582930</wp:posOffset>
                </wp:positionH>
                <wp:positionV relativeFrom="paragraph">
                  <wp:posOffset>6540500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4D4A5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15pt" to="290.05pt,5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GkLKMv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3B137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1B3F8F62">
                <wp:simplePos x="0" y="0"/>
                <wp:positionH relativeFrom="margin">
                  <wp:posOffset>495935</wp:posOffset>
                </wp:positionH>
                <wp:positionV relativeFrom="paragraph">
                  <wp:posOffset>5899785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50EDC858" w:rsidR="00171FD2" w:rsidRPr="001364CA" w:rsidRDefault="00E85C0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交換器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39.05pt;margin-top:464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" filled="f" stroked="f">
                <v:textbox>
                  <w:txbxContent>
                    <w:p w14:paraId="10B0AC5E" w14:textId="50EDC858" w:rsidR="00171FD2" w:rsidRPr="001364CA" w:rsidRDefault="00E85C0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交換器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7098CCDB">
            <wp:simplePos x="0" y="0"/>
            <wp:positionH relativeFrom="page">
              <wp:align>right</wp:align>
            </wp:positionH>
            <wp:positionV relativeFrom="paragraph">
              <wp:posOffset>-221448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6D0CB7F0" w:rsidR="00460F07" w:rsidRPr="00610013" w:rsidRDefault="00966588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 w:rsidRPr="00966588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PFS4218-16ET-240</w:t>
            </w:r>
          </w:p>
        </w:tc>
      </w:tr>
      <w:tr w:rsidR="00966588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69FAB02B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Layer</w:t>
            </w:r>
          </w:p>
        </w:tc>
        <w:tc>
          <w:tcPr>
            <w:tcW w:w="8532" w:type="dxa"/>
            <w:shd w:val="clear" w:color="auto" w:fill="auto"/>
          </w:tcPr>
          <w:p w14:paraId="72F043DD" w14:textId="78A1D14A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Layer 2</w:t>
            </w:r>
          </w:p>
        </w:tc>
      </w:tr>
      <w:tr w:rsidR="00966588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6ABE903D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</w:t>
            </w:r>
          </w:p>
        </w:tc>
        <w:tc>
          <w:tcPr>
            <w:tcW w:w="8532" w:type="dxa"/>
            <w:shd w:val="pct10" w:color="auto" w:fill="auto"/>
          </w:tcPr>
          <w:p w14:paraId="54FBF854" w14:textId="21A627FC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966588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2B6165FA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背板頻寬</w:t>
            </w:r>
          </w:p>
        </w:tc>
        <w:tc>
          <w:tcPr>
            <w:tcW w:w="8532" w:type="dxa"/>
            <w:shd w:val="clear" w:color="auto" w:fill="auto"/>
          </w:tcPr>
          <w:p w14:paraId="62409E13" w14:textId="2D06E6EB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8.8 Gbps</w:t>
            </w:r>
          </w:p>
        </w:tc>
      </w:tr>
      <w:tr w:rsidR="00966588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42FDE89B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封包轉發率</w:t>
            </w:r>
          </w:p>
        </w:tc>
        <w:tc>
          <w:tcPr>
            <w:tcW w:w="8532" w:type="dxa"/>
            <w:shd w:val="pct10" w:color="auto" w:fill="auto"/>
          </w:tcPr>
          <w:p w14:paraId="22809EF8" w14:textId="266CD8C7" w:rsidR="00966588" w:rsidRDefault="00966588" w:rsidP="009665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5.36 Mpps</w:t>
            </w:r>
          </w:p>
        </w:tc>
      </w:tr>
      <w:tr w:rsidR="00966588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77C8EF79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封包緩衝儲存</w:t>
            </w:r>
          </w:p>
        </w:tc>
        <w:tc>
          <w:tcPr>
            <w:tcW w:w="8532" w:type="dxa"/>
            <w:shd w:val="clear" w:color="auto" w:fill="auto"/>
          </w:tcPr>
          <w:p w14:paraId="71BD8D82" w14:textId="7DB781A4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2.75 Mbit</w:t>
            </w:r>
          </w:p>
        </w:tc>
      </w:tr>
      <w:tr w:rsidR="00966588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4A93B86B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 Table Size</w:t>
            </w:r>
          </w:p>
        </w:tc>
        <w:tc>
          <w:tcPr>
            <w:tcW w:w="8532" w:type="dxa"/>
            <w:shd w:val="pct10" w:color="auto" w:fill="auto"/>
          </w:tcPr>
          <w:p w14:paraId="189C696B" w14:textId="79EEBAA9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4K</w:t>
            </w:r>
          </w:p>
        </w:tc>
      </w:tr>
      <w:tr w:rsidR="00966588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21F775F3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7B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通訊標準</w:t>
            </w:r>
          </w:p>
        </w:tc>
        <w:tc>
          <w:tcPr>
            <w:tcW w:w="8532" w:type="dxa"/>
            <w:shd w:val="clear" w:color="auto" w:fill="auto"/>
          </w:tcPr>
          <w:p w14:paraId="4C811975" w14:textId="669A78FD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75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IEEE802.3; IEEE802.3u; IEEE802.3x; IEEE 802.3ab; IEEE 802.3z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196DB95F" w:rsidR="00460F07" w:rsidRPr="00456305" w:rsidRDefault="003B1378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硬體</w:t>
            </w:r>
          </w:p>
        </w:tc>
      </w:tr>
      <w:tr w:rsidR="00966588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7BCC2FA9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標準電源</w:t>
            </w:r>
          </w:p>
        </w:tc>
        <w:tc>
          <w:tcPr>
            <w:tcW w:w="8532" w:type="dxa"/>
            <w:shd w:val="clear" w:color="auto" w:fill="auto"/>
          </w:tcPr>
          <w:p w14:paraId="7F4A0A92" w14:textId="2269A8C9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966588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2BD8C828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</w:p>
        </w:tc>
        <w:tc>
          <w:tcPr>
            <w:tcW w:w="8532" w:type="dxa"/>
            <w:shd w:val="pct10" w:color="auto" w:fill="auto"/>
          </w:tcPr>
          <w:p w14:paraId="734B6937" w14:textId="347D98CC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966588" w:rsidRPr="00456305" w14:paraId="731AE68C" w14:textId="77777777" w:rsidTr="003B137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6D25B696" w:rsidR="00966588" w:rsidRPr="00C14A27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乙太網路接口</w:t>
            </w:r>
          </w:p>
        </w:tc>
        <w:tc>
          <w:tcPr>
            <w:tcW w:w="8532" w:type="dxa"/>
            <w:shd w:val="clear" w:color="auto" w:fill="auto"/>
          </w:tcPr>
          <w:p w14:paraId="1E245699" w14:textId="44CFC5E3" w:rsidR="00966588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</w:p>
        </w:tc>
      </w:tr>
      <w:tr w:rsidR="00966588" w:rsidRPr="00456305" w14:paraId="4A9AEE65" w14:textId="77777777" w:rsidTr="003B1378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3AC5AE7" w14:textId="0EF59847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光纖接口</w:t>
            </w:r>
          </w:p>
        </w:tc>
        <w:tc>
          <w:tcPr>
            <w:tcW w:w="8532" w:type="dxa"/>
            <w:shd w:val="pct12" w:color="auto" w:fill="auto"/>
          </w:tcPr>
          <w:p w14:paraId="0628142E" w14:textId="5771EBD3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</w:p>
        </w:tc>
      </w:tr>
      <w:tr w:rsidR="00966588" w:rsidRPr="00456305" w14:paraId="304B2C39" w14:textId="77777777" w:rsidTr="003B137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51DBB12" w14:textId="64FA9409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乙太網路接口速率</w:t>
            </w:r>
          </w:p>
        </w:tc>
        <w:tc>
          <w:tcPr>
            <w:tcW w:w="8532" w:type="dxa"/>
            <w:shd w:val="clear" w:color="auto" w:fill="auto"/>
          </w:tcPr>
          <w:p w14:paraId="109E9F1F" w14:textId="2E1E7664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 Mbps</w:t>
            </w:r>
          </w:p>
        </w:tc>
      </w:tr>
      <w:tr w:rsidR="00966588" w:rsidRPr="00456305" w14:paraId="05395F35" w14:textId="77777777" w:rsidTr="003B1378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EB0C361" w14:textId="3EDEFE11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光纖接口速率</w:t>
            </w:r>
          </w:p>
        </w:tc>
        <w:tc>
          <w:tcPr>
            <w:tcW w:w="8532" w:type="dxa"/>
            <w:shd w:val="pct12" w:color="auto" w:fill="auto"/>
          </w:tcPr>
          <w:p w14:paraId="2E44172A" w14:textId="530826C6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48D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Gbps</w:t>
            </w:r>
          </w:p>
        </w:tc>
      </w:tr>
      <w:tr w:rsidR="00966588" w:rsidRPr="00456305" w14:paraId="6BE37EA1" w14:textId="77777777" w:rsidTr="003B137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CA36120" w14:textId="3B5ED05D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商用卡槽</w:t>
            </w:r>
          </w:p>
        </w:tc>
        <w:tc>
          <w:tcPr>
            <w:tcW w:w="8532" w:type="dxa"/>
            <w:shd w:val="clear" w:color="auto" w:fill="auto"/>
          </w:tcPr>
          <w:p w14:paraId="13219111" w14:textId="77777777" w:rsidR="00966588" w:rsidRDefault="00966588" w:rsidP="009665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1-16: 16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RJ-45 10 M/100 M (PoE)</w:t>
            </w:r>
          </w:p>
          <w:p w14:paraId="09C6EDA1" w14:textId="77777777" w:rsidR="00966588" w:rsidRDefault="00966588" w:rsidP="009665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17-18: 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RJ-45 10 M/100 M/1000 M (uplink)</w:t>
            </w:r>
          </w:p>
          <w:p w14:paraId="22D1F652" w14:textId="2F96F2A9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17-18: 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SFP 1000 M (uplink) (combo)</w:t>
            </w:r>
          </w:p>
        </w:tc>
      </w:tr>
      <w:tr w:rsidR="00966588" w:rsidRPr="00456305" w14:paraId="46BCD4ED" w14:textId="77777777" w:rsidTr="003B1378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75EB9D21" w14:textId="3B2FDB5E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調試</w:t>
            </w:r>
          </w:p>
        </w:tc>
        <w:tc>
          <w:tcPr>
            <w:tcW w:w="8532" w:type="dxa"/>
            <w:shd w:val="pct12" w:color="auto" w:fill="auto"/>
          </w:tcPr>
          <w:p w14:paraId="6AF7FD49" w14:textId="5B44CF50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控制台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</w:t>
            </w:r>
          </w:p>
        </w:tc>
      </w:tr>
      <w:tr w:rsidR="00966588" w:rsidRPr="00456305" w14:paraId="5BDB9061" w14:textId="77777777" w:rsidTr="003B137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697052A" w14:textId="22B5243E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5AADE29D" w14:textId="0A45AF6C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100V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240V AC</w:t>
            </w:r>
          </w:p>
        </w:tc>
      </w:tr>
      <w:tr w:rsidR="00966588" w:rsidRPr="00456305" w14:paraId="6E29E96E" w14:textId="77777777" w:rsidTr="003B1378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DB307ED" w14:textId="12036834" w:rsidR="00966588" w:rsidRPr="00CE7E65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pct12" w:color="auto" w:fill="auto"/>
          </w:tcPr>
          <w:p w14:paraId="4843DAB3" w14:textId="505B2CF7" w:rsidR="00966588" w:rsidRPr="001C0539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55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(14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131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966588" w:rsidRPr="00456305" w14:paraId="3FCAE8B2" w14:textId="77777777" w:rsidTr="003B137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CF8C69C" w14:textId="3E0E464D" w:rsidR="00966588" w:rsidRPr="00CE7E65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clear" w:color="auto" w:fill="auto"/>
          </w:tcPr>
          <w:p w14:paraId="4EE845CF" w14:textId="1CA9D887" w:rsidR="00966588" w:rsidRPr="001C0539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10%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90%RH</w:t>
            </w:r>
          </w:p>
        </w:tc>
      </w:tr>
      <w:tr w:rsidR="00966588" w:rsidRPr="00456305" w14:paraId="359F68A3" w14:textId="77777777" w:rsidTr="003B1378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7463AF0E" w14:textId="0F2CA3C5" w:rsidR="00966588" w:rsidRPr="00597D8F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電力消耗</w:t>
            </w:r>
          </w:p>
        </w:tc>
        <w:tc>
          <w:tcPr>
            <w:tcW w:w="8532" w:type="dxa"/>
            <w:shd w:val="pct12" w:color="auto" w:fill="auto"/>
          </w:tcPr>
          <w:p w14:paraId="2F3F9762" w14:textId="66F8D117" w:rsidR="00966588" w:rsidRPr="002A6232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空轉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10W</w:t>
            </w:r>
            <w:r w:rsidRPr="00D04C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、滿載</w:t>
            </w:r>
            <w:r w:rsidRPr="00D04CB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240W</w:t>
            </w:r>
          </w:p>
        </w:tc>
      </w:tr>
      <w:tr w:rsidR="003B1378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3B1378" w:rsidRPr="00456305" w:rsidRDefault="003B1378" w:rsidP="003B137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531E148F" w:rsidR="003B1378" w:rsidRPr="00456305" w:rsidRDefault="003B1378" w:rsidP="003B137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</w:t>
            </w:r>
            <w:r>
              <w:rPr>
                <w:rFonts w:ascii="MicrosoftJhengHeiRegular" w:eastAsia="MicrosoftJhengHeiRegular" w:cs="MicrosoftJhengHeiRegular"/>
                <w:color w:val="FFFFFF"/>
                <w:sz w:val="22"/>
              </w:rPr>
              <w:t>oE</w:t>
            </w:r>
          </w:p>
        </w:tc>
      </w:tr>
      <w:tr w:rsidR="00966588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01E6D6D" w:rsidR="00966588" w:rsidRPr="000D2606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2B6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</w:p>
        </w:tc>
        <w:tc>
          <w:tcPr>
            <w:tcW w:w="8532" w:type="dxa"/>
            <w:shd w:val="clear" w:color="auto" w:fill="auto"/>
          </w:tcPr>
          <w:p w14:paraId="21AFB089" w14:textId="657B0D07" w:rsidR="00966588" w:rsidRPr="00456305" w:rsidRDefault="00966588" w:rsidP="009665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IEEE802.3af/ IEEE802.3at/ Hi-PoE/IEEE802.3bt</w:t>
            </w:r>
          </w:p>
        </w:tc>
      </w:tr>
      <w:tr w:rsidR="00966588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210D3D60" w:rsidR="00966588" w:rsidRPr="000D2606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2B6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預算</w:t>
            </w:r>
          </w:p>
        </w:tc>
        <w:tc>
          <w:tcPr>
            <w:tcW w:w="8532" w:type="dxa"/>
            <w:shd w:val="pct10" w:color="auto" w:fill="auto"/>
          </w:tcPr>
          <w:p w14:paraId="3F88A3C8" w14:textId="3B428497" w:rsidR="00966588" w:rsidRPr="00456305" w:rsidRDefault="00966588" w:rsidP="009665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1-2 </w:t>
            </w:r>
            <w:r w:rsidRPr="00657DA6">
              <w:rPr>
                <w:rFonts w:ascii="DFHeiMedium-V30-UNI-H" w:eastAsia="DFHeiMedium-V30-UNI-H" w:cs="DFHeiMedium-V30-UNI-H" w:hint="eastAsia"/>
                <w:color w:val="3A3A39"/>
                <w:kern w:val="0"/>
                <w:sz w:val="21"/>
                <w:szCs w:val="21"/>
              </w:rPr>
              <w:t>≤</w:t>
            </w:r>
            <w:r w:rsidRPr="00657DA6">
              <w:rPr>
                <w:rFonts w:ascii="DFHeiMedium-V30-UNI-H" w:eastAsia="DFHeiMedium-V30-UNI-H" w:cs="DFHeiMedium-V30-UNI-H"/>
                <w:color w:val="3A3A39"/>
                <w:kern w:val="0"/>
                <w:sz w:val="21"/>
                <w:szCs w:val="21"/>
              </w:rPr>
              <w:t xml:space="preserve"> </w:t>
            </w: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90W, Port 3-16</w:t>
            </w:r>
            <w:r w:rsidRPr="00657DA6">
              <w:rPr>
                <w:rFonts w:ascii="DFHeiMedium-V30-UNI-H" w:eastAsia="DFHeiMedium-V30-UNI-H" w:cs="DFHeiMedium-V30-UNI-H" w:hint="eastAsia"/>
                <w:color w:val="3A3A39"/>
                <w:kern w:val="0"/>
                <w:sz w:val="21"/>
                <w:szCs w:val="21"/>
              </w:rPr>
              <w:t>≤</w:t>
            </w:r>
            <w:r w:rsidRPr="00657DA6">
              <w:rPr>
                <w:rFonts w:ascii="DFHeiMedium-V30-UNI-H" w:eastAsia="DFHeiMedium-V30-UNI-H" w:cs="DFHeiMedium-V30-UNI-H"/>
                <w:color w:val="3A3A39"/>
                <w:kern w:val="0"/>
                <w:sz w:val="21"/>
                <w:szCs w:val="21"/>
              </w:rPr>
              <w:t xml:space="preserve"> </w:t>
            </w: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30W, total </w:t>
            </w:r>
            <w:r w:rsidRPr="00657DA6">
              <w:rPr>
                <w:rFonts w:ascii="DFHeiMedium-V30-UNI-H" w:eastAsia="DFHeiMedium-V30-UNI-H" w:cs="DFHeiMedium-V30-UNI-H" w:hint="eastAsia"/>
                <w:color w:val="3A3A39"/>
                <w:kern w:val="0"/>
                <w:sz w:val="21"/>
                <w:szCs w:val="21"/>
              </w:rPr>
              <w:t>≤</w:t>
            </w:r>
            <w:r w:rsidRPr="00657DA6">
              <w:rPr>
                <w:rFonts w:ascii="DFHeiMedium-V30-UNI-H" w:eastAsia="DFHeiMedium-V30-UNI-H" w:cs="DFHeiMedium-V30-UNI-H"/>
                <w:color w:val="3A3A39"/>
                <w:kern w:val="0"/>
                <w:sz w:val="21"/>
                <w:szCs w:val="21"/>
              </w:rPr>
              <w:t xml:space="preserve"> </w:t>
            </w: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240W</w:t>
            </w:r>
          </w:p>
        </w:tc>
      </w:tr>
      <w:tr w:rsidR="00966588" w:rsidRPr="00456305" w14:paraId="5514889C" w14:textId="77777777" w:rsidTr="0096658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3A465BF5" w:rsidR="00966588" w:rsidRPr="000D75AC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2B6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 Pin</w:t>
            </w: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分配</w:t>
            </w:r>
          </w:p>
        </w:tc>
        <w:tc>
          <w:tcPr>
            <w:tcW w:w="8532" w:type="dxa"/>
            <w:shd w:val="clear" w:color="auto" w:fill="auto"/>
          </w:tcPr>
          <w:p w14:paraId="2D98AC3E" w14:textId="57EEAA31" w:rsidR="00966588" w:rsidRPr="00456305" w:rsidRDefault="00966588" w:rsidP="009665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1, 2, 4, 5 (V+), 3, 6, 7, 8 (V-)</w:t>
            </w:r>
          </w:p>
        </w:tc>
      </w:tr>
      <w:tr w:rsidR="00966588" w:rsidRPr="00456305" w14:paraId="55ABF85A" w14:textId="77777777" w:rsidTr="0096658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753702" w14:textId="38429162" w:rsidR="00966588" w:rsidRPr="00E7237D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2B6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</w:t>
            </w:r>
          </w:p>
        </w:tc>
        <w:tc>
          <w:tcPr>
            <w:tcW w:w="8532" w:type="dxa"/>
            <w:shd w:val="pct10" w:color="auto" w:fill="auto"/>
          </w:tcPr>
          <w:p w14:paraId="0ACC2B76" w14:textId="7A03F91C" w:rsidR="00966588" w:rsidRPr="00756175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7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功耗管理、開機和關機、過載斷電、</w:t>
            </w: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Green PoE</w:t>
            </w:r>
            <w:r w:rsidRPr="00657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、支援舊版</w:t>
            </w:r>
          </w:p>
        </w:tc>
      </w:tr>
      <w:tr w:rsidR="00966588" w:rsidRPr="00456305" w14:paraId="46310D48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F6F59F6" w14:textId="6CD02C19" w:rsidR="00966588" w:rsidRPr="00E7237D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遠距離</w:t>
            </w:r>
            <w:r w:rsidRPr="00622B6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  <w:r w:rsidRPr="00622B6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傳輸</w:t>
            </w:r>
          </w:p>
        </w:tc>
        <w:tc>
          <w:tcPr>
            <w:tcW w:w="8532" w:type="dxa"/>
            <w:shd w:val="clear" w:color="auto" w:fill="auto"/>
          </w:tcPr>
          <w:p w14:paraId="2DDB03E4" w14:textId="057899D1" w:rsidR="00966588" w:rsidRPr="00756175" w:rsidRDefault="00966588" w:rsidP="009665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7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250m </w:t>
            </w:r>
            <w:r w:rsidRPr="00657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遠距離供電</w:t>
            </w:r>
          </w:p>
        </w:tc>
      </w:tr>
      <w:tr w:rsidR="003B1378" w:rsidRPr="00456305" w14:paraId="1ED262DC" w14:textId="77777777" w:rsidTr="00DE19D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8D4D0" w14:textId="77777777" w:rsidR="003B1378" w:rsidRPr="00456305" w:rsidRDefault="003B1378" w:rsidP="003B137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F190B47" w14:textId="1EA676FD" w:rsidR="003B1378" w:rsidRPr="00456305" w:rsidRDefault="00536909" w:rsidP="003B137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功能</w:t>
            </w:r>
          </w:p>
        </w:tc>
      </w:tr>
      <w:tr w:rsidR="00536909" w:rsidRPr="00456305" w14:paraId="44A27503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275104" w14:textId="37FE5D58" w:rsidR="00536909" w:rsidRPr="000D260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生成樹協定</w:t>
            </w:r>
          </w:p>
        </w:tc>
        <w:tc>
          <w:tcPr>
            <w:tcW w:w="8532" w:type="dxa"/>
            <w:shd w:val="clear" w:color="auto" w:fill="auto"/>
          </w:tcPr>
          <w:p w14:paraId="675BB7AE" w14:textId="3B9A1266" w:rsidR="00536909" w:rsidRPr="006373EC" w:rsidRDefault="00536909" w:rsidP="0053690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 802.1d (STP); 802.1w (RSTP)</w:t>
            </w:r>
          </w:p>
        </w:tc>
      </w:tr>
      <w:tr w:rsidR="00536909" w:rsidRPr="00456305" w14:paraId="7E0CB009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7F8FDF" w14:textId="717A4D5B" w:rsidR="00536909" w:rsidRPr="00C660EA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VLAN</w:t>
            </w:r>
          </w:p>
        </w:tc>
        <w:tc>
          <w:tcPr>
            <w:tcW w:w="8532" w:type="dxa"/>
            <w:shd w:val="pct10" w:color="auto" w:fill="auto"/>
          </w:tcPr>
          <w:p w14:paraId="39BF6183" w14:textId="1C78EA90" w:rsidR="00536909" w:rsidRPr="002E04E6" w:rsidRDefault="00536909" w:rsidP="0053690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IEEE802.1q 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VLAN</w:t>
            </w:r>
          </w:p>
        </w:tc>
      </w:tr>
      <w:tr w:rsidR="00536909" w:rsidRPr="00456305" w14:paraId="1A6FDC62" w14:textId="77777777" w:rsidTr="005369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940459" w14:textId="3E7F4BF8" w:rsidR="00536909" w:rsidRPr="00C660EA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流量控制</w:t>
            </w:r>
          </w:p>
        </w:tc>
        <w:tc>
          <w:tcPr>
            <w:tcW w:w="8532" w:type="dxa"/>
            <w:shd w:val="clear" w:color="auto" w:fill="auto"/>
          </w:tcPr>
          <w:p w14:paraId="03777FD6" w14:textId="438FB3E8" w:rsidR="00536909" w:rsidRPr="002E04E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IEEE 802.3x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（全雙工流控）和背壓流控（半雙工）</w:t>
            </w:r>
          </w:p>
        </w:tc>
      </w:tr>
      <w:tr w:rsidR="00536909" w:rsidRPr="00456305" w14:paraId="2CABAE0A" w14:textId="77777777" w:rsidTr="005369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B3F02B3" w14:textId="34922BB5" w:rsidR="00536909" w:rsidRPr="001252C0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鏈路聚合</w:t>
            </w:r>
          </w:p>
        </w:tc>
        <w:tc>
          <w:tcPr>
            <w:tcW w:w="8532" w:type="dxa"/>
            <w:shd w:val="pct10" w:color="auto" w:fill="auto"/>
          </w:tcPr>
          <w:p w14:paraId="0B573C29" w14:textId="3E113952" w:rsidR="00536909" w:rsidRPr="005E2F9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靜態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LACP</w:t>
            </w:r>
          </w:p>
        </w:tc>
      </w:tr>
      <w:tr w:rsidR="00536909" w:rsidRPr="00456305" w14:paraId="13F391CC" w14:textId="77777777" w:rsidTr="005369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0EBC49" w14:textId="66A38496" w:rsidR="00536909" w:rsidRPr="001252C0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埠鏡像</w:t>
            </w:r>
          </w:p>
        </w:tc>
        <w:tc>
          <w:tcPr>
            <w:tcW w:w="8532" w:type="dxa"/>
            <w:shd w:val="clear" w:color="auto" w:fill="auto"/>
          </w:tcPr>
          <w:p w14:paraId="375A080C" w14:textId="2738F3FE" w:rsidR="00536909" w:rsidRPr="005E2F9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一對一；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多對一</w:t>
            </w:r>
          </w:p>
        </w:tc>
      </w:tr>
      <w:tr w:rsidR="00536909" w:rsidRPr="00456305" w14:paraId="628D1206" w14:textId="77777777" w:rsidTr="005369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5EE455" w14:textId="2A22536C" w:rsidR="00536909" w:rsidRPr="001252C0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組播</w:t>
            </w:r>
          </w:p>
        </w:tc>
        <w:tc>
          <w:tcPr>
            <w:tcW w:w="8532" w:type="dxa"/>
            <w:shd w:val="pct10" w:color="auto" w:fill="auto"/>
          </w:tcPr>
          <w:p w14:paraId="4E6A640C" w14:textId="2A8A6F56" w:rsidR="00536909" w:rsidRPr="005E2F9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基於端口的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GMP snooping</w:t>
            </w:r>
          </w:p>
        </w:tc>
      </w:tr>
      <w:tr w:rsidR="00536909" w:rsidRPr="00456305" w14:paraId="3DC1604E" w14:textId="77777777" w:rsidTr="005369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085BDA5" w14:textId="01E7236A" w:rsidR="00536909" w:rsidRPr="001252C0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DHCP</w:t>
            </w:r>
          </w:p>
        </w:tc>
        <w:tc>
          <w:tcPr>
            <w:tcW w:w="8532" w:type="dxa"/>
            <w:shd w:val="clear" w:color="auto" w:fill="auto"/>
          </w:tcPr>
          <w:p w14:paraId="75C911EB" w14:textId="2EDCE12B" w:rsidR="00536909" w:rsidRPr="005E2F9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DHCP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客戶端</w:t>
            </w:r>
          </w:p>
        </w:tc>
      </w:tr>
      <w:tr w:rsidR="00536909" w:rsidRPr="00456305" w14:paraId="00AE6DC7" w14:textId="77777777" w:rsidTr="005369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8015C6" w14:textId="1B46506F" w:rsidR="00536909" w:rsidRPr="001252C0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安全</w:t>
            </w:r>
          </w:p>
        </w:tc>
        <w:tc>
          <w:tcPr>
            <w:tcW w:w="8532" w:type="dxa"/>
            <w:shd w:val="pct10" w:color="auto" w:fill="auto"/>
          </w:tcPr>
          <w:p w14:paraId="39D021D3" w14:textId="07C44B76" w:rsidR="00536909" w:rsidRPr="005E2F9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硬體支援基於端口的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綁定、基於端口的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過濾、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IEEE802.1x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端口認證</w:t>
            </w:r>
          </w:p>
        </w:tc>
      </w:tr>
      <w:tr w:rsidR="00536909" w:rsidRPr="00456305" w14:paraId="3F2F788F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84B44EE" w14:textId="765248A6" w:rsidR="00536909" w:rsidRPr="00142852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28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QoS</w:t>
            </w:r>
          </w:p>
        </w:tc>
        <w:tc>
          <w:tcPr>
            <w:tcW w:w="8532" w:type="dxa"/>
            <w:shd w:val="clear" w:color="auto" w:fill="auto"/>
          </w:tcPr>
          <w:p w14:paraId="0AA03575" w14:textId="108FA10C" w:rsidR="00536909" w:rsidRPr="00484F2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高低優先等級、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WRR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802.1P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03C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DSCP</w:t>
            </w:r>
            <w:r w:rsidRPr="00003C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、基於協議的優先級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00F023F7" w:rsidR="00C06AAE" w:rsidRDefault="00C06AAE">
      <w:pPr>
        <w:widowControl/>
      </w:pPr>
    </w:p>
    <w:p w14:paraId="17A07D32" w14:textId="77777777" w:rsidR="00536909" w:rsidRDefault="00536909">
      <w:pPr>
        <w:widowControl/>
      </w:pPr>
    </w:p>
    <w:p w14:paraId="7017C1A7" w14:textId="4735FA05" w:rsidR="00C06AAE" w:rsidRDefault="00536909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5862C507" wp14:editId="3B05319F">
            <wp:simplePos x="0" y="0"/>
            <wp:positionH relativeFrom="page">
              <wp:posOffset>-10160</wp:posOffset>
            </wp:positionH>
            <wp:positionV relativeFrom="paragraph">
              <wp:posOffset>-218440</wp:posOffset>
            </wp:positionV>
            <wp:extent cx="7570567" cy="10714843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64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536909" w:rsidRPr="00456305" w14:paraId="620AD5E5" w14:textId="77777777" w:rsidTr="00536909">
        <w:trPr>
          <w:trHeight w:val="369"/>
        </w:trPr>
        <w:tc>
          <w:tcPr>
            <w:tcW w:w="2468" w:type="dxa"/>
            <w:shd w:val="clear" w:color="auto" w:fill="11233A"/>
          </w:tcPr>
          <w:p w14:paraId="3424861E" w14:textId="77777777" w:rsidR="00536909" w:rsidRPr="00456305" w:rsidRDefault="00536909" w:rsidP="005369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839F221" w14:textId="77777777" w:rsidR="00536909" w:rsidRPr="00456305" w:rsidRDefault="00536909" w:rsidP="005369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</w:t>
            </w:r>
            <w:r>
              <w:rPr>
                <w:rFonts w:ascii="MicrosoftJhengHeiRegular" w:eastAsia="MicrosoftJhengHeiRegular" w:cs="MicrosoftJhengHeiRegular"/>
                <w:color w:val="FFFFFF"/>
                <w:sz w:val="22"/>
              </w:rPr>
              <w:t>oE</w:t>
            </w:r>
          </w:p>
        </w:tc>
      </w:tr>
      <w:tr w:rsidR="00536909" w:rsidRPr="00456305" w14:paraId="5E08E96A" w14:textId="77777777" w:rsidTr="00536909">
        <w:trPr>
          <w:trHeight w:val="369"/>
        </w:trPr>
        <w:tc>
          <w:tcPr>
            <w:tcW w:w="2468" w:type="dxa"/>
            <w:shd w:val="pct15" w:color="auto" w:fill="auto"/>
          </w:tcPr>
          <w:p w14:paraId="54BCA069" w14:textId="4136C0C2" w:rsidR="00536909" w:rsidRPr="000D260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4C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ESD </w:t>
            </w:r>
            <w:r w:rsidRPr="00144C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靜電釋放</w:t>
            </w:r>
          </w:p>
        </w:tc>
        <w:tc>
          <w:tcPr>
            <w:tcW w:w="8532" w:type="dxa"/>
            <w:shd w:val="clear" w:color="auto" w:fill="auto"/>
          </w:tcPr>
          <w:p w14:paraId="4E38F1DC" w14:textId="77777777" w:rsidR="00536909" w:rsidRDefault="00536909" w:rsidP="0053690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Air discharge: 8kV</w:t>
            </w:r>
          </w:p>
          <w:p w14:paraId="6362BD66" w14:textId="79A3765D" w:rsidR="00536909" w:rsidRPr="00456305" w:rsidRDefault="00536909" w:rsidP="0053690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Contact discharge: 6kV</w:t>
            </w:r>
          </w:p>
        </w:tc>
      </w:tr>
      <w:tr w:rsidR="00536909" w:rsidRPr="00456305" w14:paraId="68D68EF6" w14:textId="77777777" w:rsidTr="00536909">
        <w:trPr>
          <w:trHeight w:val="369"/>
        </w:trPr>
        <w:tc>
          <w:tcPr>
            <w:tcW w:w="2468" w:type="dxa"/>
            <w:shd w:val="pct10" w:color="auto" w:fill="auto"/>
          </w:tcPr>
          <w:p w14:paraId="16EF6EE9" w14:textId="10B12144" w:rsidR="00536909" w:rsidRPr="000D2606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4C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防雷</w:t>
            </w:r>
          </w:p>
        </w:tc>
        <w:tc>
          <w:tcPr>
            <w:tcW w:w="8532" w:type="dxa"/>
            <w:shd w:val="pct10" w:color="auto" w:fill="auto"/>
          </w:tcPr>
          <w:p w14:paraId="5AFF5A6F" w14:textId="77777777" w:rsidR="00536909" w:rsidRDefault="00536909" w:rsidP="0053690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Common mode: 4kV</w:t>
            </w:r>
          </w:p>
          <w:p w14:paraId="7A7EAD98" w14:textId="113D3463" w:rsidR="00536909" w:rsidRPr="00456305" w:rsidRDefault="00536909" w:rsidP="0053690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Differential mode: 2kV</w:t>
            </w:r>
          </w:p>
        </w:tc>
      </w:tr>
      <w:tr w:rsidR="00536909" w:rsidRPr="00456305" w14:paraId="34CE923F" w14:textId="77777777" w:rsidTr="00536909">
        <w:trPr>
          <w:trHeight w:val="369"/>
        </w:trPr>
        <w:tc>
          <w:tcPr>
            <w:tcW w:w="2468" w:type="dxa"/>
            <w:shd w:val="pct15" w:color="auto" w:fill="auto"/>
          </w:tcPr>
          <w:p w14:paraId="0A375F31" w14:textId="5A1397B5" w:rsidR="00536909" w:rsidRPr="000D75AC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4C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產品尺寸</w:t>
            </w:r>
          </w:p>
        </w:tc>
        <w:tc>
          <w:tcPr>
            <w:tcW w:w="8532" w:type="dxa"/>
            <w:shd w:val="clear" w:color="auto" w:fill="auto"/>
          </w:tcPr>
          <w:p w14:paraId="094B9CE4" w14:textId="51D3B780" w:rsidR="00536909" w:rsidRPr="00456305" w:rsidRDefault="00536909" w:rsidP="0053690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440 mm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300 mm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44 mm (17.32"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11.81"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1.73") (L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W </w:t>
            </w:r>
            <w:r w:rsidRPr="003811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H)</w:t>
            </w:r>
          </w:p>
        </w:tc>
      </w:tr>
      <w:tr w:rsidR="00536909" w:rsidRPr="00456305" w14:paraId="3E2614B1" w14:textId="77777777" w:rsidTr="00536909">
        <w:trPr>
          <w:trHeight w:val="369"/>
        </w:trPr>
        <w:tc>
          <w:tcPr>
            <w:tcW w:w="2468" w:type="dxa"/>
            <w:shd w:val="pct10" w:color="auto" w:fill="auto"/>
          </w:tcPr>
          <w:p w14:paraId="73CD564C" w14:textId="407B9CE4" w:rsidR="00536909" w:rsidRPr="00E7237D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4C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pct10" w:color="auto" w:fill="auto"/>
          </w:tcPr>
          <w:p w14:paraId="27749287" w14:textId="4D7BEFB1" w:rsidR="00536909" w:rsidRPr="00756175" w:rsidRDefault="00536909" w:rsidP="005369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811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CE, FCC, UL</w:t>
            </w:r>
          </w:p>
        </w:tc>
      </w:tr>
    </w:tbl>
    <w:tbl>
      <w:tblPr>
        <w:tblpPr w:leftFromText="180" w:rightFromText="180" w:vertAnchor="page" w:horzAnchor="margin" w:tblpY="364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635"/>
        <w:gridCol w:w="1198"/>
        <w:gridCol w:w="1834"/>
        <w:gridCol w:w="1833"/>
        <w:gridCol w:w="1833"/>
        <w:gridCol w:w="1834"/>
      </w:tblGrid>
      <w:tr w:rsidR="005D4499" w:rsidRPr="00456305" w14:paraId="45CBCB6F" w14:textId="77777777" w:rsidTr="005D4499">
        <w:trPr>
          <w:trHeight w:val="369"/>
        </w:trPr>
        <w:tc>
          <w:tcPr>
            <w:tcW w:w="2468" w:type="dxa"/>
            <w:gridSpan w:val="2"/>
            <w:shd w:val="clear" w:color="auto" w:fill="11233A"/>
          </w:tcPr>
          <w:p w14:paraId="251A804E" w14:textId="77777777" w:rsidR="005D4499" w:rsidRPr="00456305" w:rsidRDefault="005D4499" w:rsidP="005D449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04B8EF95" w14:textId="625E3C32" w:rsidR="005D4499" w:rsidRPr="00456305" w:rsidRDefault="005D4499" w:rsidP="005D449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傳輸性能</w:t>
            </w:r>
          </w:p>
        </w:tc>
      </w:tr>
      <w:tr w:rsidR="005D4499" w:rsidRPr="00456305" w14:paraId="54389313" w14:textId="77777777" w:rsidTr="00124A84">
        <w:trPr>
          <w:trHeight w:val="369"/>
        </w:trPr>
        <w:tc>
          <w:tcPr>
            <w:tcW w:w="11000" w:type="dxa"/>
            <w:gridSpan w:val="7"/>
            <w:shd w:val="clear" w:color="auto" w:fill="auto"/>
          </w:tcPr>
          <w:p w14:paraId="5EC32687" w14:textId="77777777" w:rsidR="005D4499" w:rsidRDefault="005D4499" w:rsidP="004D1E81">
            <w:pPr>
              <w:autoSpaceDE w:val="0"/>
              <w:autoSpaceDN w:val="0"/>
              <w:adjustRightInd w:val="0"/>
              <w:spacing w:line="28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開關電源電壓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53V</w:t>
            </w:r>
          </w:p>
          <w:p w14:paraId="0BD3B7A3" w14:textId="7FA9F1B7" w:rsidR="005D4499" w:rsidRPr="00456305" w:rsidRDefault="005D4499" w:rsidP="004D1E81">
            <w:pPr>
              <w:spacing w:line="28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CAT5E/CAT6. Max. DC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限度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&lt; 10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Ω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/100m</w:t>
            </w:r>
          </w:p>
        </w:tc>
      </w:tr>
      <w:tr w:rsidR="005D4499" w:rsidRPr="00456305" w14:paraId="185B0528" w14:textId="77777777" w:rsidTr="004D1E81">
        <w:trPr>
          <w:trHeight w:val="170"/>
        </w:trPr>
        <w:tc>
          <w:tcPr>
            <w:tcW w:w="5500" w:type="dxa"/>
            <w:gridSpan w:val="4"/>
            <w:tcBorders>
              <w:right w:val="single" w:sz="4" w:space="0" w:color="808080" w:themeColor="background1" w:themeShade="80"/>
            </w:tcBorders>
            <w:shd w:val="pct10" w:color="auto" w:fill="auto"/>
          </w:tcPr>
          <w:p w14:paraId="19B7DEAA" w14:textId="5290EFC5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IEEE802.3bt 90W</w:t>
            </w:r>
          </w:p>
        </w:tc>
        <w:tc>
          <w:tcPr>
            <w:tcW w:w="5500" w:type="dxa"/>
            <w:gridSpan w:val="3"/>
            <w:tcBorders>
              <w:left w:val="single" w:sz="4" w:space="0" w:color="808080" w:themeColor="background1" w:themeShade="80"/>
            </w:tcBorders>
            <w:shd w:val="pct10" w:color="auto" w:fill="auto"/>
          </w:tcPr>
          <w:p w14:paraId="4274DD4F" w14:textId="0B8EF629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Hi-PoE 60W</w:t>
            </w:r>
          </w:p>
        </w:tc>
      </w:tr>
      <w:tr w:rsidR="005D4499" w:rsidRPr="00456305" w14:paraId="2403E37B" w14:textId="77777777" w:rsidTr="004D1E81">
        <w:trPr>
          <w:trHeight w:val="369"/>
        </w:trPr>
        <w:tc>
          <w:tcPr>
            <w:tcW w:w="183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C0AE9F7" w14:textId="27264BA0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電纜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(m)</w:t>
            </w:r>
          </w:p>
        </w:tc>
        <w:tc>
          <w:tcPr>
            <w:tcW w:w="1833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BEAC9B" w14:textId="7274817E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負載能力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(W)</w:t>
            </w:r>
          </w:p>
        </w:tc>
        <w:tc>
          <w:tcPr>
            <w:tcW w:w="183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11BA23" w14:textId="344D7E7A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頻寬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(Mbps)</w:t>
            </w:r>
          </w:p>
        </w:tc>
        <w:tc>
          <w:tcPr>
            <w:tcW w:w="1833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FD77F28" w14:textId="6C3026E6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電纜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(m)</w:t>
            </w:r>
          </w:p>
        </w:tc>
        <w:tc>
          <w:tcPr>
            <w:tcW w:w="1833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35E33E" w14:textId="1383F370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負載能力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(W)</w:t>
            </w:r>
          </w:p>
        </w:tc>
        <w:tc>
          <w:tcPr>
            <w:tcW w:w="183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41E9341" w14:textId="057D1911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頻寬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(Mbps)</w:t>
            </w:r>
          </w:p>
        </w:tc>
      </w:tr>
      <w:tr w:rsidR="00124A84" w:rsidRPr="00456305" w14:paraId="194C7705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92BA31" w14:textId="0B4F9E20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FD9E2C" w14:textId="4FEE603C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71.6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5A9FCEB" w14:textId="653F0FCF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5586B75" w14:textId="1724A370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1F482A" w14:textId="081C1E3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53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72032E0" w14:textId="01ADD6F2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100</w:t>
            </w:r>
          </w:p>
        </w:tc>
      </w:tr>
      <w:tr w:rsidR="00124A84" w:rsidRPr="00456305" w14:paraId="67B680DD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0EFFDE9" w14:textId="50172C0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150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EC8FBD" w14:textId="0D726C20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62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B531310" w14:textId="3E710FFB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0F2423" w14:textId="739EC36B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150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EA5AA2" w14:textId="395C15A3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50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1A3E5DF" w14:textId="051BA090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</w:tr>
      <w:tr w:rsidR="00124A84" w:rsidRPr="00456305" w14:paraId="326C1B84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769E5EB" w14:textId="1761A038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200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4A6242A" w14:textId="269EFD32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51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4C63727" w14:textId="29E799B9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3E891F" w14:textId="2CBBE7D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200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11F1558" w14:textId="2E0888BF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47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082BBD2" w14:textId="0FEB72F5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</w:tr>
      <w:tr w:rsidR="00124A84" w:rsidRPr="00456305" w14:paraId="27523A6A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662DFB" w14:textId="0B9FB2DC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FE967A" w14:textId="6AB1B0F8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40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DFAB2C" w14:textId="07BACDED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B6A38F" w14:textId="3FBAFD33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250</w:t>
            </w:r>
          </w:p>
        </w:tc>
        <w:tc>
          <w:tcPr>
            <w:tcW w:w="18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AD5FFF" w14:textId="05E77168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37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5487235" w14:textId="56A5E5C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</w:tr>
      <w:tr w:rsidR="005D4499" w:rsidRPr="00456305" w14:paraId="49396AED" w14:textId="77777777" w:rsidTr="004D1E81">
        <w:trPr>
          <w:trHeight w:val="369"/>
        </w:trPr>
        <w:tc>
          <w:tcPr>
            <w:tcW w:w="5500" w:type="dxa"/>
            <w:gridSpan w:val="4"/>
            <w:shd w:val="pct10" w:color="auto" w:fill="auto"/>
          </w:tcPr>
          <w:p w14:paraId="0E86FF49" w14:textId="702A6F16" w:rsidR="005D4499" w:rsidRDefault="00124A84" w:rsidP="00124A84">
            <w:pPr>
              <w:autoSpaceDE w:val="0"/>
              <w:autoSpaceDN w:val="0"/>
              <w:adjustRightInd w:val="0"/>
              <w:spacing w:line="36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IEEE802.3at 30W</w:t>
            </w:r>
          </w:p>
        </w:tc>
        <w:tc>
          <w:tcPr>
            <w:tcW w:w="5500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BFC4D96" w14:textId="77777777" w:rsidR="005D4499" w:rsidRDefault="005D4499" w:rsidP="00124A84">
            <w:pPr>
              <w:autoSpaceDE w:val="0"/>
              <w:autoSpaceDN w:val="0"/>
              <w:adjustRightInd w:val="0"/>
              <w:spacing w:line="36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124A84" w:rsidRPr="00456305" w14:paraId="57AE3D8A" w14:textId="77777777" w:rsidTr="004D1E81">
        <w:trPr>
          <w:trHeight w:val="369"/>
        </w:trPr>
        <w:tc>
          <w:tcPr>
            <w:tcW w:w="183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EB124A" w14:textId="1FBDCD7B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電纜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(m)</w:t>
            </w:r>
          </w:p>
        </w:tc>
        <w:tc>
          <w:tcPr>
            <w:tcW w:w="1833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2968AA" w14:textId="0AE9AF08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負載能力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(W)</w:t>
            </w:r>
          </w:p>
        </w:tc>
        <w:tc>
          <w:tcPr>
            <w:tcW w:w="183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454C0800" w14:textId="730B451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頻寬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(Mbps)</w:t>
            </w:r>
          </w:p>
        </w:tc>
        <w:tc>
          <w:tcPr>
            <w:tcW w:w="5500" w:type="dxa"/>
            <w:gridSpan w:val="3"/>
            <w:shd w:val="clear" w:color="auto" w:fill="auto"/>
          </w:tcPr>
          <w:p w14:paraId="10DBB4A8" w14:textId="7777777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124A84" w:rsidRPr="00456305" w14:paraId="3BB4F50C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A56728" w14:textId="5F1243F4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733DAD" w14:textId="1324B3B4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25.5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611EF04" w14:textId="4DED88B8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100</w:t>
            </w:r>
          </w:p>
        </w:tc>
        <w:tc>
          <w:tcPr>
            <w:tcW w:w="5500" w:type="dxa"/>
            <w:gridSpan w:val="3"/>
            <w:shd w:val="clear" w:color="auto" w:fill="auto"/>
          </w:tcPr>
          <w:p w14:paraId="790B25C5" w14:textId="7777777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124A84" w:rsidRPr="00456305" w14:paraId="41E5E397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01A86B" w14:textId="5AC5CDF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150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5A6C9E4" w14:textId="13DCF5C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25.5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4A9C296D" w14:textId="2CA2E099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5500" w:type="dxa"/>
            <w:gridSpan w:val="3"/>
            <w:shd w:val="clear" w:color="auto" w:fill="auto"/>
          </w:tcPr>
          <w:p w14:paraId="63EE23F2" w14:textId="7777777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124A84" w:rsidRPr="00456305" w14:paraId="792139F4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29285F" w14:textId="717C67C1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200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0FE833B" w14:textId="07C73025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25.5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EFD232E" w14:textId="7F8F1AAE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5500" w:type="dxa"/>
            <w:gridSpan w:val="3"/>
            <w:shd w:val="clear" w:color="auto" w:fill="auto"/>
          </w:tcPr>
          <w:p w14:paraId="303B971E" w14:textId="7777777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  <w:tr w:rsidR="00124A84" w:rsidRPr="00456305" w14:paraId="4C1F13C9" w14:textId="77777777" w:rsidTr="004D1E81">
        <w:trPr>
          <w:trHeight w:val="369"/>
        </w:trPr>
        <w:tc>
          <w:tcPr>
            <w:tcW w:w="18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AFAA72" w14:textId="4CA55930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250</w:t>
            </w:r>
          </w:p>
        </w:tc>
        <w:tc>
          <w:tcPr>
            <w:tcW w:w="18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2AAF01" w14:textId="31B7593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25.5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188A02B" w14:textId="2FFF81E5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</w:t>
            </w:r>
          </w:p>
        </w:tc>
        <w:tc>
          <w:tcPr>
            <w:tcW w:w="5500" w:type="dxa"/>
            <w:gridSpan w:val="3"/>
            <w:shd w:val="clear" w:color="auto" w:fill="auto"/>
          </w:tcPr>
          <w:p w14:paraId="41754D30" w14:textId="77777777" w:rsidR="00124A84" w:rsidRDefault="00124A84" w:rsidP="00124A8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</w:tr>
    </w:tbl>
    <w:p w14:paraId="6256CB9C" w14:textId="6112D7C3" w:rsidR="005D4499" w:rsidRDefault="004D1E81">
      <w:pPr>
        <w:widowControl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10070BB" wp14:editId="51FC1700">
            <wp:simplePos x="0" y="0"/>
            <wp:positionH relativeFrom="margin">
              <wp:posOffset>103505</wp:posOffset>
            </wp:positionH>
            <wp:positionV relativeFrom="paragraph">
              <wp:posOffset>6934835</wp:posOffset>
            </wp:positionV>
            <wp:extent cx="7039145" cy="1476375"/>
            <wp:effectExtent l="0" t="0" r="952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1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DAFD7D7" wp14:editId="1C580EC5">
                <wp:simplePos x="0" y="0"/>
                <wp:positionH relativeFrom="margin">
                  <wp:posOffset>1505585</wp:posOffset>
                </wp:positionH>
                <wp:positionV relativeFrom="paragraph">
                  <wp:posOffset>6220460</wp:posOffset>
                </wp:positionV>
                <wp:extent cx="1266825" cy="26670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6A01" w14:textId="70975011" w:rsidR="00536909" w:rsidRPr="00536909" w:rsidRDefault="00536909" w:rsidP="00536909">
                            <w:pPr>
                              <w:pStyle w:val="a3"/>
                              <w:spacing w:line="240" w:lineRule="exact"/>
                              <w:rPr>
                                <w:rFonts w:eastAsia="Microsoft JhengHei Light" w:cstheme="minorHAnsi"/>
                              </w:rPr>
                            </w:pPr>
                            <w:r w:rsidRPr="00536909">
                              <w:rPr>
                                <w:rFonts w:eastAsia="Microsoft JhengHei Light" w:cstheme="minorHAnsi"/>
                              </w:rPr>
                              <w:t>(</w:t>
                            </w:r>
                            <w:r w:rsidRPr="00536909">
                              <w:rPr>
                                <w:rFonts w:eastAsia="Microsoft JhengHei Light" w:cstheme="minorHAnsi"/>
                              </w:rPr>
                              <w:t>單位：</w:t>
                            </w:r>
                            <w:r w:rsidRPr="00536909">
                              <w:rPr>
                                <w:rFonts w:eastAsia="Microsoft JhengHei Light" w:cstheme="minorHAnsi"/>
                              </w:rPr>
                              <w:t>mm[inch])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D7D7" id="_x0000_s1031" type="#_x0000_t202" style="position:absolute;margin-left:118.55pt;margin-top:489.8pt;width:99.75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" filled="f" stroked="f">
                <v:textbox>
                  <w:txbxContent>
                    <w:p w14:paraId="5F226A01" w14:textId="70975011" w:rsidR="00536909" w:rsidRPr="00536909" w:rsidRDefault="00536909" w:rsidP="00536909">
                      <w:pPr>
                        <w:pStyle w:val="a3"/>
                        <w:spacing w:line="240" w:lineRule="exact"/>
                        <w:rPr>
                          <w:rFonts w:eastAsia="Microsoft JhengHei Light" w:cstheme="minorHAnsi"/>
                        </w:rPr>
                      </w:pPr>
                      <w:r w:rsidRPr="00536909">
                        <w:rPr>
                          <w:rFonts w:eastAsia="Microsoft JhengHei Light" w:cstheme="minorHAnsi"/>
                        </w:rPr>
                        <w:t>(</w:t>
                      </w:r>
                      <w:r w:rsidRPr="00536909">
                        <w:rPr>
                          <w:rFonts w:eastAsia="Microsoft JhengHei Light" w:cstheme="minorHAnsi"/>
                        </w:rPr>
                        <w:t>單位：</w:t>
                      </w:r>
                      <w:r w:rsidRPr="00536909">
                        <w:rPr>
                          <w:rFonts w:eastAsia="Microsoft JhengHei Light" w:cstheme="minorHAnsi"/>
                        </w:rPr>
                        <w:t>mm[inch])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B8C25F8" wp14:editId="1D57F7C7">
            <wp:simplePos x="0" y="0"/>
            <wp:positionH relativeFrom="column">
              <wp:posOffset>147955</wp:posOffset>
            </wp:positionH>
            <wp:positionV relativeFrom="paragraph">
              <wp:posOffset>6167120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B610918" wp14:editId="6B1D81EC">
                <wp:simplePos x="0" y="0"/>
                <wp:positionH relativeFrom="margin">
                  <wp:posOffset>19685</wp:posOffset>
                </wp:positionH>
                <wp:positionV relativeFrom="paragraph">
                  <wp:posOffset>5429885</wp:posOffset>
                </wp:positionV>
                <wp:extent cx="2495550" cy="238125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B16EF" w14:textId="31E979E2" w:rsidR="004D1E81" w:rsidRPr="00201150" w:rsidRDefault="004D1E81" w:rsidP="004D1E81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6"/>
                                <w:szCs w:val="16"/>
                              </w:rPr>
                              <w:t>※注：本表數據由原廠測試實驗室收集，僅供參考。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0918" id="_x0000_s1032" type="#_x0000_t202" style="position:absolute;margin-left:1.55pt;margin-top:427.55pt;width:196.5pt;height:1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" filled="f" stroked="f">
                <v:textbox>
                  <w:txbxContent>
                    <w:p w14:paraId="555B16EF" w14:textId="31E979E2" w:rsidR="004D1E81" w:rsidRPr="00201150" w:rsidRDefault="004D1E81" w:rsidP="004D1E81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6"/>
                          <w:szCs w:val="16"/>
                        </w:rPr>
                        <w:t>※注：本表數據由原廠測試實驗室收集，僅供參考。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1795ABB1" w14:textId="70CDDEC9" w:rsidR="00536909" w:rsidRDefault="005D449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5EAE7D4C" wp14:editId="0C98DEDC">
            <wp:simplePos x="0" y="0"/>
            <wp:positionH relativeFrom="page">
              <wp:posOffset>-635</wp:posOffset>
            </wp:positionH>
            <wp:positionV relativeFrom="paragraph">
              <wp:posOffset>-231775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306A2" w14:textId="7039BDD9" w:rsidR="00536909" w:rsidRPr="00536909" w:rsidRDefault="004D1E81" w:rsidP="004D1E81">
      <w:pPr>
        <w:widowControl/>
        <w:tabs>
          <w:tab w:val="left" w:pos="1935"/>
        </w:tabs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EA402CF" wp14:editId="13C2264B">
            <wp:simplePos x="0" y="0"/>
            <wp:positionH relativeFrom="column">
              <wp:posOffset>486410</wp:posOffset>
            </wp:positionH>
            <wp:positionV relativeFrom="paragraph">
              <wp:posOffset>29210</wp:posOffset>
            </wp:positionV>
            <wp:extent cx="6177966" cy="3648075"/>
            <wp:effectExtent l="0" t="0" r="0" b="0"/>
            <wp:wrapNone/>
            <wp:docPr id="19" name="圖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6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A857932" wp14:editId="09E7C559">
            <wp:simplePos x="0" y="0"/>
            <wp:positionH relativeFrom="column">
              <wp:posOffset>286385</wp:posOffset>
            </wp:positionH>
            <wp:positionV relativeFrom="paragraph">
              <wp:posOffset>38735</wp:posOffset>
            </wp:positionV>
            <wp:extent cx="1304925" cy="352425"/>
            <wp:effectExtent l="0" t="0" r="9525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53188D9" w14:textId="4E24C2E4" w:rsidR="00BD57DA" w:rsidRDefault="008D3155" w:rsidP="00536909">
      <w:r>
        <w:rPr>
          <w:noProof/>
        </w:rPr>
        <w:drawing>
          <wp:anchor distT="0" distB="0" distL="114300" distR="114300" simplePos="0" relativeHeight="251722752" behindDoc="1" locked="0" layoutInCell="1" allowOverlap="1" wp14:anchorId="73558C60" wp14:editId="06411EC1">
            <wp:simplePos x="0" y="0"/>
            <wp:positionH relativeFrom="margin">
              <wp:posOffset>2184400</wp:posOffset>
            </wp:positionH>
            <wp:positionV relativeFrom="paragraph">
              <wp:posOffset>4743450</wp:posOffset>
            </wp:positionV>
            <wp:extent cx="3012971" cy="3067015"/>
            <wp:effectExtent l="0" t="0" r="0" b="635"/>
            <wp:wrapNone/>
            <wp:docPr id="23" name="圖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971" cy="306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8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38A8BA05">
                <wp:simplePos x="0" y="0"/>
                <wp:positionH relativeFrom="margin">
                  <wp:posOffset>191135</wp:posOffset>
                </wp:positionH>
                <wp:positionV relativeFrom="paragraph">
                  <wp:posOffset>9023350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3" type="#_x0000_t202" style="position:absolute;margin-left:15.05pt;margin-top:710.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E81">
        <w:rPr>
          <w:noProof/>
        </w:rPr>
        <w:drawing>
          <wp:anchor distT="0" distB="0" distL="114300" distR="114300" simplePos="0" relativeHeight="251721728" behindDoc="1" locked="0" layoutInCell="1" allowOverlap="1" wp14:anchorId="7C788DEE" wp14:editId="0B9E1EED">
            <wp:simplePos x="0" y="0"/>
            <wp:positionH relativeFrom="column">
              <wp:posOffset>367040</wp:posOffset>
            </wp:positionH>
            <wp:positionV relativeFrom="paragraph">
              <wp:posOffset>4201160</wp:posOffset>
            </wp:positionV>
            <wp:extent cx="1296014" cy="35242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62F6E" w14:textId="77777777" w:rsidR="004E208D" w:rsidRDefault="004E208D" w:rsidP="00F1108A">
      <w:r>
        <w:separator/>
      </w:r>
    </w:p>
  </w:endnote>
  <w:endnote w:type="continuationSeparator" w:id="0">
    <w:p w14:paraId="62ECBEE4" w14:textId="77777777" w:rsidR="004E208D" w:rsidRDefault="004E208D" w:rsidP="00F11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DFHeiMedium-V30-UNI-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6A3C4" w14:textId="77777777" w:rsidR="004E208D" w:rsidRDefault="004E208D" w:rsidP="00F1108A">
      <w:r>
        <w:separator/>
      </w:r>
    </w:p>
  </w:footnote>
  <w:footnote w:type="continuationSeparator" w:id="0">
    <w:p w14:paraId="4D4631E7" w14:textId="77777777" w:rsidR="004E208D" w:rsidRDefault="004E208D" w:rsidP="00F110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0D75AC"/>
    <w:rsid w:val="00124A84"/>
    <w:rsid w:val="001364CA"/>
    <w:rsid w:val="00171FD2"/>
    <w:rsid w:val="001751DD"/>
    <w:rsid w:val="00201150"/>
    <w:rsid w:val="00337305"/>
    <w:rsid w:val="00353069"/>
    <w:rsid w:val="00372D59"/>
    <w:rsid w:val="00373CDB"/>
    <w:rsid w:val="00395B43"/>
    <w:rsid w:val="003B1378"/>
    <w:rsid w:val="003F6881"/>
    <w:rsid w:val="00456305"/>
    <w:rsid w:val="00460F07"/>
    <w:rsid w:val="00480BDD"/>
    <w:rsid w:val="004D1E81"/>
    <w:rsid w:val="004E208D"/>
    <w:rsid w:val="00536909"/>
    <w:rsid w:val="005754FE"/>
    <w:rsid w:val="00590FC1"/>
    <w:rsid w:val="005B0254"/>
    <w:rsid w:val="005D4499"/>
    <w:rsid w:val="005E6903"/>
    <w:rsid w:val="005F7A3D"/>
    <w:rsid w:val="00610013"/>
    <w:rsid w:val="006373EC"/>
    <w:rsid w:val="006670AE"/>
    <w:rsid w:val="00701553"/>
    <w:rsid w:val="0077295E"/>
    <w:rsid w:val="007A5F64"/>
    <w:rsid w:val="0086465F"/>
    <w:rsid w:val="008D3155"/>
    <w:rsid w:val="0091531B"/>
    <w:rsid w:val="00966588"/>
    <w:rsid w:val="00967442"/>
    <w:rsid w:val="00984C17"/>
    <w:rsid w:val="00A329E7"/>
    <w:rsid w:val="00A73A14"/>
    <w:rsid w:val="00AC20A1"/>
    <w:rsid w:val="00B33D58"/>
    <w:rsid w:val="00B56BFE"/>
    <w:rsid w:val="00B93CCC"/>
    <w:rsid w:val="00BB0A14"/>
    <w:rsid w:val="00BB31CC"/>
    <w:rsid w:val="00BD57DA"/>
    <w:rsid w:val="00C06AAE"/>
    <w:rsid w:val="00CC1F88"/>
    <w:rsid w:val="00CE7480"/>
    <w:rsid w:val="00D960BB"/>
    <w:rsid w:val="00E1713E"/>
    <w:rsid w:val="00E85C07"/>
    <w:rsid w:val="00F1108A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F11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108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1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10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7</cp:revision>
  <dcterms:created xsi:type="dcterms:W3CDTF">2021-09-13T07:53:00Z</dcterms:created>
  <dcterms:modified xsi:type="dcterms:W3CDTF">2022-07-22T06:36:00Z</dcterms:modified>
</cp:coreProperties>
</file>